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3716"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noProof/>
          <w:sz w:val="24"/>
          <w:szCs w:val="24"/>
          <w:lang w:eastAsia="sv-SE"/>
        </w:rPr>
        <w:drawing>
          <wp:anchor distT="0" distB="0" distL="114300" distR="114300" simplePos="0" relativeHeight="251659264" behindDoc="0" locked="1" layoutInCell="1" allowOverlap="1" wp14:anchorId="31318145" wp14:editId="533904B0">
            <wp:simplePos x="0" y="0"/>
            <wp:positionH relativeFrom="page">
              <wp:posOffset>885825</wp:posOffset>
            </wp:positionH>
            <wp:positionV relativeFrom="page">
              <wp:posOffset>525145</wp:posOffset>
            </wp:positionV>
            <wp:extent cx="1704340" cy="5676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34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62F97"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 xml:space="preserve">                </w:t>
      </w:r>
      <w:r w:rsidRPr="00F6192A">
        <w:rPr>
          <w:rFonts w:ascii="Arial" w:eastAsia="Times New Roman" w:hAnsi="Arial" w:cs="Arial"/>
          <w:sz w:val="24"/>
          <w:szCs w:val="24"/>
          <w:lang w:eastAsia="sv-SE"/>
        </w:rPr>
        <w:tab/>
      </w:r>
      <w:r w:rsidRPr="00F6192A">
        <w:rPr>
          <w:rFonts w:ascii="Arial" w:eastAsia="Times New Roman" w:hAnsi="Arial" w:cs="Arial"/>
          <w:sz w:val="24"/>
          <w:szCs w:val="24"/>
          <w:lang w:eastAsia="sv-SE"/>
        </w:rPr>
        <w:tab/>
      </w:r>
      <w:r w:rsidRPr="00F6192A">
        <w:rPr>
          <w:rFonts w:ascii="Arial" w:eastAsia="Times New Roman" w:hAnsi="Arial" w:cs="Arial"/>
          <w:sz w:val="24"/>
          <w:szCs w:val="24"/>
          <w:lang w:eastAsia="sv-SE"/>
        </w:rPr>
        <w:tab/>
      </w:r>
    </w:p>
    <w:p w14:paraId="461CA393" w14:textId="657A11FC" w:rsidR="00F6192A" w:rsidRPr="00F6192A" w:rsidRDefault="00F6192A" w:rsidP="00F6192A">
      <w:pPr>
        <w:keepNext/>
        <w:spacing w:after="0" w:line="240" w:lineRule="auto"/>
        <w:outlineLvl w:val="0"/>
        <w:rPr>
          <w:rFonts w:ascii="Arial" w:eastAsia="Times New Roman" w:hAnsi="Arial" w:cs="Arial"/>
          <w:b/>
          <w:bCs/>
          <w:sz w:val="30"/>
          <w:szCs w:val="30"/>
          <w:lang w:eastAsia="sv-SE"/>
        </w:rPr>
      </w:pPr>
      <w:r w:rsidRPr="00F6192A">
        <w:rPr>
          <w:rFonts w:ascii="Arial" w:eastAsia="Times New Roman" w:hAnsi="Arial" w:cs="Arial"/>
          <w:b/>
          <w:bCs/>
          <w:sz w:val="30"/>
          <w:szCs w:val="30"/>
          <w:lang w:eastAsia="sv-SE"/>
        </w:rPr>
        <w:t xml:space="preserve">Överenskommelse </w:t>
      </w:r>
      <w:r w:rsidR="0025599D">
        <w:rPr>
          <w:rFonts w:ascii="Arial" w:eastAsia="Times New Roman" w:hAnsi="Arial" w:cs="Arial"/>
          <w:b/>
          <w:bCs/>
          <w:sz w:val="30"/>
          <w:szCs w:val="30"/>
          <w:lang w:eastAsia="sv-SE"/>
        </w:rPr>
        <w:t xml:space="preserve">hantering av privata medel </w:t>
      </w:r>
      <w:r w:rsidR="00C57BA7">
        <w:rPr>
          <w:rFonts w:ascii="Arial" w:eastAsia="Times New Roman" w:hAnsi="Arial" w:cs="Arial"/>
          <w:b/>
          <w:bCs/>
          <w:sz w:val="30"/>
          <w:szCs w:val="30"/>
          <w:lang w:eastAsia="sv-SE"/>
        </w:rPr>
        <w:t xml:space="preserve"> </w:t>
      </w:r>
    </w:p>
    <w:p w14:paraId="7EA4FE91" w14:textId="6A90483A" w:rsidR="00E7385C" w:rsidRPr="00B66D52" w:rsidRDefault="00672FF7" w:rsidP="00E7385C">
      <w:pPr>
        <w:rPr>
          <w:rFonts w:ascii="Arial" w:hAnsi="Arial" w:cs="Arial"/>
        </w:rPr>
      </w:pPr>
      <w:r>
        <w:rPr>
          <w:rFonts w:ascii="Arial" w:hAnsi="Arial" w:cs="Arial"/>
        </w:rPr>
        <w:br/>
        <w:t xml:space="preserve">Denna överenskommelse ingås mellan den enskilde och </w:t>
      </w:r>
      <w:r w:rsidR="00782E32" w:rsidRPr="0033293E">
        <w:rPr>
          <w:rFonts w:ascii="Arial" w:hAnsi="Arial" w:cs="Arial"/>
        </w:rPr>
        <w:t>förvaltningen</w:t>
      </w:r>
      <w:r>
        <w:rPr>
          <w:rFonts w:ascii="Arial" w:hAnsi="Arial" w:cs="Arial"/>
        </w:rPr>
        <w:t xml:space="preserve"> för </w:t>
      </w:r>
      <w:proofErr w:type="spellStart"/>
      <w:r>
        <w:rPr>
          <w:rFonts w:ascii="Arial" w:hAnsi="Arial" w:cs="Arial"/>
        </w:rPr>
        <w:t>funktionsstöd</w:t>
      </w:r>
      <w:proofErr w:type="spellEnd"/>
      <w:r>
        <w:rPr>
          <w:rFonts w:ascii="Arial" w:hAnsi="Arial" w:cs="Arial"/>
        </w:rPr>
        <w:t xml:space="preserve">, Göteborgs stad. Syftet med överenskommelsen är att </w:t>
      </w:r>
      <w:r w:rsidR="00782E32">
        <w:rPr>
          <w:rFonts w:ascii="Arial" w:hAnsi="Arial" w:cs="Arial"/>
        </w:rPr>
        <w:t>förvaltningens</w:t>
      </w:r>
      <w:r>
        <w:rPr>
          <w:rFonts w:ascii="Arial" w:hAnsi="Arial" w:cs="Arial"/>
        </w:rPr>
        <w:t xml:space="preserve"> anställda ska kunna ge den enskilde stöd att hantera sina pengar. Genom att skriva under överenskommelsen ger den enskilde den ansvarige personalen och dess ersättare befogenhet att hantera den enskildes privata medel på det sätt som anges i överenskommelsen och i den enskildes genomförandeplan.</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81"/>
        <w:gridCol w:w="4031"/>
      </w:tblGrid>
      <w:tr w:rsidR="00896BED" w:rsidRPr="00B66D52" w14:paraId="45828E2F" w14:textId="77777777" w:rsidTr="00890FB1">
        <w:trPr>
          <w:trHeight w:val="632"/>
        </w:trPr>
        <w:tc>
          <w:tcPr>
            <w:tcW w:w="9512" w:type="dxa"/>
            <w:gridSpan w:val="2"/>
          </w:tcPr>
          <w:p w14:paraId="6044ABE0" w14:textId="3734F2C9" w:rsidR="00896BED" w:rsidRPr="00B66D52" w:rsidRDefault="00896BED" w:rsidP="00324045">
            <w:pPr>
              <w:rPr>
                <w:rFonts w:ascii="Arial" w:hAnsi="Arial" w:cs="Arial"/>
              </w:rPr>
            </w:pPr>
            <w:r>
              <w:rPr>
                <w:rFonts w:ascii="Arial" w:hAnsi="Arial" w:cs="Arial"/>
              </w:rPr>
              <w:t>Enhet</w:t>
            </w:r>
            <w:r w:rsidR="00906E88">
              <w:rPr>
                <w:rFonts w:ascii="Arial" w:hAnsi="Arial" w:cs="Arial"/>
              </w:rPr>
              <w:t>:</w:t>
            </w:r>
            <w:r>
              <w:rPr>
                <w:rFonts w:ascii="Arial" w:hAnsi="Arial" w:cs="Arial"/>
              </w:rPr>
              <w:t xml:space="preserve"> </w:t>
            </w:r>
          </w:p>
        </w:tc>
      </w:tr>
      <w:tr w:rsidR="00890FB1" w:rsidRPr="00B66D52" w14:paraId="1330072E" w14:textId="77777777" w:rsidTr="00890FB1">
        <w:trPr>
          <w:trHeight w:val="555"/>
        </w:trPr>
        <w:tc>
          <w:tcPr>
            <w:tcW w:w="9512" w:type="dxa"/>
            <w:gridSpan w:val="2"/>
          </w:tcPr>
          <w:p w14:paraId="20205380" w14:textId="41186B75" w:rsidR="00890FB1" w:rsidRPr="00B66D52" w:rsidRDefault="00890FB1" w:rsidP="004D4CCF">
            <w:pPr>
              <w:rPr>
                <w:rFonts w:ascii="Arial" w:hAnsi="Arial" w:cs="Arial"/>
              </w:rPr>
            </w:pPr>
            <w:r>
              <w:rPr>
                <w:rFonts w:ascii="Arial" w:hAnsi="Arial" w:cs="Arial"/>
              </w:rPr>
              <w:t>Den enskildes namn:</w:t>
            </w:r>
          </w:p>
        </w:tc>
      </w:tr>
      <w:tr w:rsidR="004D4CCF" w:rsidRPr="00B66D52" w14:paraId="74BDD099" w14:textId="77777777" w:rsidTr="004C3CF5">
        <w:trPr>
          <w:trHeight w:val="909"/>
        </w:trPr>
        <w:tc>
          <w:tcPr>
            <w:tcW w:w="5481" w:type="dxa"/>
          </w:tcPr>
          <w:p w14:paraId="04DBB80F" w14:textId="3B55311C" w:rsidR="004D4CCF" w:rsidRDefault="004D4CCF" w:rsidP="004D4CCF">
            <w:pPr>
              <w:rPr>
                <w:rFonts w:ascii="Arial" w:hAnsi="Arial" w:cs="Arial"/>
              </w:rPr>
            </w:pPr>
            <w:r>
              <w:rPr>
                <w:rFonts w:ascii="Arial" w:hAnsi="Arial" w:cs="Arial"/>
              </w:rPr>
              <w:t>Den enskildes adress:</w:t>
            </w:r>
          </w:p>
        </w:tc>
        <w:tc>
          <w:tcPr>
            <w:tcW w:w="4031" w:type="dxa"/>
          </w:tcPr>
          <w:p w14:paraId="7C30BC89" w14:textId="577A2B3D" w:rsidR="004D4CCF" w:rsidRPr="00B66D52" w:rsidRDefault="00890FB1" w:rsidP="004D4CCF">
            <w:pPr>
              <w:rPr>
                <w:rFonts w:ascii="Arial" w:hAnsi="Arial" w:cs="Arial"/>
              </w:rPr>
            </w:pPr>
            <w:r>
              <w:rPr>
                <w:rFonts w:ascii="Arial" w:hAnsi="Arial" w:cs="Arial"/>
              </w:rPr>
              <w:t>Telefon:</w:t>
            </w:r>
          </w:p>
        </w:tc>
      </w:tr>
      <w:tr w:rsidR="004D4CCF" w:rsidRPr="00B66D52" w14:paraId="146B6527" w14:textId="77777777" w:rsidTr="004C3CF5">
        <w:trPr>
          <w:trHeight w:val="909"/>
        </w:trPr>
        <w:tc>
          <w:tcPr>
            <w:tcW w:w="5481" w:type="dxa"/>
          </w:tcPr>
          <w:p w14:paraId="72C61638" w14:textId="15171416" w:rsidR="004D4CCF" w:rsidRDefault="004D4CCF" w:rsidP="004D4CCF">
            <w:pPr>
              <w:rPr>
                <w:rFonts w:ascii="Arial" w:hAnsi="Arial" w:cs="Arial"/>
              </w:rPr>
            </w:pPr>
            <w:r>
              <w:rPr>
                <w:rFonts w:ascii="Arial" w:hAnsi="Arial" w:cs="Arial"/>
              </w:rPr>
              <w:t xml:space="preserve">God man          </w:t>
            </w:r>
            <w:r w:rsidR="00890FB1">
              <w:rPr>
                <w:rFonts w:ascii="Arial" w:hAnsi="Arial" w:cs="Arial"/>
              </w:rPr>
              <w:t xml:space="preserve">   </w:t>
            </w:r>
            <w:r>
              <w:rPr>
                <w:rFonts w:ascii="Arial" w:hAnsi="Arial" w:cs="Arial"/>
              </w:rPr>
              <w:t xml:space="preserve">Förvaltare         </w:t>
            </w:r>
            <w:r w:rsidR="00890FB1">
              <w:rPr>
                <w:rFonts w:ascii="Arial" w:hAnsi="Arial" w:cs="Arial"/>
              </w:rPr>
              <w:t xml:space="preserve"> </w:t>
            </w:r>
            <w:r>
              <w:rPr>
                <w:rFonts w:ascii="Arial" w:hAnsi="Arial" w:cs="Arial"/>
              </w:rPr>
              <w:t>Vårdnadshavare</w:t>
            </w:r>
          </w:p>
          <w:p w14:paraId="33B6C7D3" w14:textId="2395796A" w:rsidR="004D4CCF" w:rsidRDefault="004D4CCF" w:rsidP="004D4CCF">
            <w:pPr>
              <w:rPr>
                <w:rFonts w:ascii="Arial" w:hAnsi="Arial" w:cs="Arial"/>
              </w:rPr>
            </w:pPr>
            <w:r>
              <w:rPr>
                <w:rFonts w:ascii="Arial" w:hAnsi="Arial" w:cs="Arial"/>
              </w:rPr>
              <w:t>Namn:</w:t>
            </w:r>
          </w:p>
        </w:tc>
        <w:tc>
          <w:tcPr>
            <w:tcW w:w="4031" w:type="dxa"/>
          </w:tcPr>
          <w:p w14:paraId="061CA826" w14:textId="4CB79443" w:rsidR="004D4CCF" w:rsidRPr="00B66D52" w:rsidRDefault="004D4CCF" w:rsidP="004D4CCF">
            <w:pPr>
              <w:rPr>
                <w:rFonts w:ascii="Arial" w:hAnsi="Arial" w:cs="Arial"/>
              </w:rPr>
            </w:pPr>
            <w:r>
              <w:rPr>
                <w:rFonts w:ascii="Arial" w:hAnsi="Arial" w:cs="Arial"/>
              </w:rPr>
              <w:t>Telefon:</w:t>
            </w:r>
          </w:p>
        </w:tc>
      </w:tr>
      <w:tr w:rsidR="00E7385C" w:rsidRPr="00B66D52" w14:paraId="6ABF04F3" w14:textId="77777777" w:rsidTr="004C3CF5">
        <w:trPr>
          <w:trHeight w:val="909"/>
        </w:trPr>
        <w:tc>
          <w:tcPr>
            <w:tcW w:w="5481" w:type="dxa"/>
          </w:tcPr>
          <w:p w14:paraId="7D28E65F" w14:textId="316A5321" w:rsidR="004D4CCF" w:rsidRPr="00B66D52" w:rsidRDefault="00890FB1" w:rsidP="004D4CCF">
            <w:pPr>
              <w:rPr>
                <w:rFonts w:ascii="Arial" w:hAnsi="Arial" w:cs="Arial"/>
              </w:rPr>
            </w:pPr>
            <w:r w:rsidRPr="00BD3CEB">
              <w:rPr>
                <w:rFonts w:ascii="Arial" w:hAnsi="Arial" w:cs="Arial"/>
                <w:b/>
                <w:bCs/>
                <w:noProof/>
              </w:rPr>
              <mc:AlternateContent>
                <mc:Choice Requires="wps">
                  <w:drawing>
                    <wp:anchor distT="0" distB="0" distL="114300" distR="114300" simplePos="0" relativeHeight="251688960" behindDoc="0" locked="0" layoutInCell="1" allowOverlap="1" wp14:anchorId="602638FD" wp14:editId="3ED35026">
                      <wp:simplePos x="0" y="0"/>
                      <wp:positionH relativeFrom="column">
                        <wp:posOffset>650875</wp:posOffset>
                      </wp:positionH>
                      <wp:positionV relativeFrom="paragraph">
                        <wp:posOffset>-539115</wp:posOffset>
                      </wp:positionV>
                      <wp:extent cx="165100" cy="146050"/>
                      <wp:effectExtent l="0" t="0" r="25400" b="25400"/>
                      <wp:wrapNone/>
                      <wp:docPr id="14" name="Rektangel 14"/>
                      <wp:cNvGraphicFramePr/>
                      <a:graphic xmlns:a="http://schemas.openxmlformats.org/drawingml/2006/main">
                        <a:graphicData uri="http://schemas.microsoft.com/office/word/2010/wordprocessingShape">
                          <wps:wsp>
                            <wps:cNvSpPr/>
                            <wps:spPr>
                              <a:xfrm>
                                <a:off x="0" y="0"/>
                                <a:ext cx="16510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D2A4BB0">
                    <v:rect id="Rektangel 14" style="position:absolute;margin-left:51.25pt;margin-top:-42.45pt;width:13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E8F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"/>
                  </w:pict>
                </mc:Fallback>
              </mc:AlternateContent>
            </w:r>
            <w:r w:rsidRPr="00BD3CEB">
              <w:rPr>
                <w:rFonts w:ascii="Arial" w:hAnsi="Arial" w:cs="Arial"/>
                <w:b/>
                <w:bCs/>
                <w:noProof/>
              </w:rPr>
              <mc:AlternateContent>
                <mc:Choice Requires="wps">
                  <w:drawing>
                    <wp:anchor distT="0" distB="0" distL="114300" distR="114300" simplePos="0" relativeHeight="251681792" behindDoc="0" locked="0" layoutInCell="1" allowOverlap="1" wp14:anchorId="325A3112" wp14:editId="0DAB8BD2">
                      <wp:simplePos x="0" y="0"/>
                      <wp:positionH relativeFrom="column">
                        <wp:posOffset>1758315</wp:posOffset>
                      </wp:positionH>
                      <wp:positionV relativeFrom="paragraph">
                        <wp:posOffset>-547370</wp:posOffset>
                      </wp:positionV>
                      <wp:extent cx="165100" cy="146050"/>
                      <wp:effectExtent l="0" t="0" r="25400" b="25400"/>
                      <wp:wrapNone/>
                      <wp:docPr id="15" name="Rektangel 15"/>
                      <wp:cNvGraphicFramePr/>
                      <a:graphic xmlns:a="http://schemas.openxmlformats.org/drawingml/2006/main">
                        <a:graphicData uri="http://schemas.microsoft.com/office/word/2010/wordprocessingShape">
                          <wps:wsp>
                            <wps:cNvSpPr/>
                            <wps:spPr>
                              <a:xfrm>
                                <a:off x="0" y="0"/>
                                <a:ext cx="16510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72238E">
                    <v:rect id="Rektangel 15" style="position:absolute;margin-left:138.45pt;margin-top:-43.1pt;width:13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5E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"/>
                  </w:pict>
                </mc:Fallback>
              </mc:AlternateContent>
            </w:r>
            <w:r w:rsidR="004D4CCF" w:rsidRPr="00BD3CEB">
              <w:rPr>
                <w:rFonts w:ascii="Arial" w:hAnsi="Arial" w:cs="Arial"/>
                <w:b/>
                <w:bCs/>
                <w:noProof/>
              </w:rPr>
              <mc:AlternateContent>
                <mc:Choice Requires="wps">
                  <w:drawing>
                    <wp:anchor distT="0" distB="0" distL="114300" distR="114300" simplePos="0" relativeHeight="251683840" behindDoc="0" locked="0" layoutInCell="1" allowOverlap="1" wp14:anchorId="01FEC625" wp14:editId="2B1F46C3">
                      <wp:simplePos x="0" y="0"/>
                      <wp:positionH relativeFrom="column">
                        <wp:posOffset>3165475</wp:posOffset>
                      </wp:positionH>
                      <wp:positionV relativeFrom="paragraph">
                        <wp:posOffset>-560070</wp:posOffset>
                      </wp:positionV>
                      <wp:extent cx="165100" cy="146050"/>
                      <wp:effectExtent l="0" t="0" r="25400" b="25400"/>
                      <wp:wrapNone/>
                      <wp:docPr id="16" name="Rektangel 16"/>
                      <wp:cNvGraphicFramePr/>
                      <a:graphic xmlns:a="http://schemas.openxmlformats.org/drawingml/2006/main">
                        <a:graphicData uri="http://schemas.microsoft.com/office/word/2010/wordprocessingShape">
                          <wps:wsp>
                            <wps:cNvSpPr/>
                            <wps:spPr>
                              <a:xfrm>
                                <a:off x="0" y="0"/>
                                <a:ext cx="16510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F4D464">
                    <v:rect id="Rektangel 16" style="position:absolute;margin-left:249.25pt;margin-top:-44.1pt;width:13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933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"/>
                  </w:pict>
                </mc:Fallback>
              </mc:AlternateContent>
            </w:r>
            <w:r w:rsidR="004D4CCF">
              <w:rPr>
                <w:rFonts w:ascii="Arial" w:hAnsi="Arial" w:cs="Arial"/>
              </w:rPr>
              <w:t>Ansvarig personals</w:t>
            </w:r>
            <w:r w:rsidR="004D4CCF" w:rsidRPr="00B66D52">
              <w:rPr>
                <w:rFonts w:ascii="Arial" w:hAnsi="Arial" w:cs="Arial"/>
              </w:rPr>
              <w:t xml:space="preserve"> namn</w:t>
            </w:r>
          </w:p>
          <w:p w14:paraId="1B183DCA" w14:textId="2C698BE2" w:rsidR="00252D55" w:rsidRPr="00B66D52" w:rsidRDefault="00252D55" w:rsidP="004D4CCF">
            <w:pPr>
              <w:rPr>
                <w:rFonts w:ascii="Arial" w:hAnsi="Arial" w:cs="Arial"/>
              </w:rPr>
            </w:pPr>
          </w:p>
        </w:tc>
        <w:tc>
          <w:tcPr>
            <w:tcW w:w="4031" w:type="dxa"/>
          </w:tcPr>
          <w:p w14:paraId="1ED1FC47" w14:textId="77777777" w:rsidR="004D4CCF" w:rsidRPr="00B66D52" w:rsidRDefault="004D4CCF" w:rsidP="004D4CCF">
            <w:pPr>
              <w:rPr>
                <w:rFonts w:ascii="Arial" w:hAnsi="Arial" w:cs="Arial"/>
              </w:rPr>
            </w:pPr>
            <w:r w:rsidRPr="00B66D52">
              <w:rPr>
                <w:rFonts w:ascii="Arial" w:hAnsi="Arial" w:cs="Arial"/>
              </w:rPr>
              <w:t>Telefon</w:t>
            </w:r>
          </w:p>
          <w:p w14:paraId="31C196B2" w14:textId="77777777" w:rsidR="00E7385C" w:rsidRPr="00B66D52" w:rsidRDefault="00E7385C" w:rsidP="004D4CCF">
            <w:pPr>
              <w:rPr>
                <w:rFonts w:ascii="Arial" w:hAnsi="Arial" w:cs="Arial"/>
              </w:rPr>
            </w:pPr>
          </w:p>
        </w:tc>
      </w:tr>
      <w:tr w:rsidR="00E7385C" w:rsidRPr="00B66D52" w14:paraId="7D89FB55" w14:textId="77777777" w:rsidTr="004C3CF5">
        <w:trPr>
          <w:trHeight w:val="909"/>
        </w:trPr>
        <w:tc>
          <w:tcPr>
            <w:tcW w:w="5481" w:type="dxa"/>
          </w:tcPr>
          <w:p w14:paraId="45862FCF" w14:textId="15490CC3" w:rsidR="004D4CCF" w:rsidRDefault="004D4CCF" w:rsidP="004D4CCF">
            <w:pPr>
              <w:rPr>
                <w:rFonts w:ascii="Arial" w:hAnsi="Arial" w:cs="Arial"/>
              </w:rPr>
            </w:pPr>
            <w:r w:rsidRPr="00B66D52">
              <w:rPr>
                <w:rFonts w:ascii="Arial" w:hAnsi="Arial" w:cs="Arial"/>
              </w:rPr>
              <w:t>Ersättarens namn</w:t>
            </w:r>
          </w:p>
          <w:p w14:paraId="3D2DD9C2" w14:textId="307E7D4B" w:rsidR="00E7385C" w:rsidRPr="00B66D52" w:rsidRDefault="00E7385C" w:rsidP="00324045">
            <w:pPr>
              <w:rPr>
                <w:rFonts w:ascii="Arial" w:hAnsi="Arial" w:cs="Arial"/>
              </w:rPr>
            </w:pPr>
          </w:p>
        </w:tc>
        <w:tc>
          <w:tcPr>
            <w:tcW w:w="4031" w:type="dxa"/>
          </w:tcPr>
          <w:p w14:paraId="4C768DE4" w14:textId="77777777" w:rsidR="004D4CCF" w:rsidRPr="00B66D52" w:rsidRDefault="004D4CCF" w:rsidP="004D4CCF">
            <w:pPr>
              <w:rPr>
                <w:rFonts w:ascii="Arial" w:hAnsi="Arial" w:cs="Arial"/>
              </w:rPr>
            </w:pPr>
            <w:r w:rsidRPr="00B66D52">
              <w:rPr>
                <w:rFonts w:ascii="Arial" w:hAnsi="Arial" w:cs="Arial"/>
              </w:rPr>
              <w:t>Telefon</w:t>
            </w:r>
          </w:p>
          <w:p w14:paraId="2307CE81" w14:textId="1C222F23" w:rsidR="00E7385C" w:rsidRPr="00B66D52" w:rsidRDefault="00E7385C" w:rsidP="00324045">
            <w:pPr>
              <w:rPr>
                <w:rFonts w:ascii="Arial" w:hAnsi="Arial" w:cs="Arial"/>
              </w:rPr>
            </w:pPr>
          </w:p>
        </w:tc>
      </w:tr>
      <w:tr w:rsidR="004D4CCF" w:rsidRPr="00B66D52" w14:paraId="78DA9CDB" w14:textId="77777777" w:rsidTr="004C3CF5">
        <w:trPr>
          <w:trHeight w:val="909"/>
        </w:trPr>
        <w:tc>
          <w:tcPr>
            <w:tcW w:w="5481" w:type="dxa"/>
          </w:tcPr>
          <w:p w14:paraId="6694E2B4" w14:textId="0B07CCF5" w:rsidR="004D4CCF" w:rsidRPr="00B66D52" w:rsidRDefault="004D4CCF" w:rsidP="004D4CCF">
            <w:pPr>
              <w:rPr>
                <w:rFonts w:ascii="Arial" w:hAnsi="Arial" w:cs="Arial"/>
              </w:rPr>
            </w:pPr>
            <w:r w:rsidRPr="00B66D52">
              <w:rPr>
                <w:rFonts w:ascii="Arial" w:hAnsi="Arial" w:cs="Arial"/>
              </w:rPr>
              <w:t>Enhetschefens namn samt verksamhet</w:t>
            </w:r>
          </w:p>
        </w:tc>
        <w:tc>
          <w:tcPr>
            <w:tcW w:w="4031" w:type="dxa"/>
          </w:tcPr>
          <w:p w14:paraId="78CA02CE" w14:textId="0EEB9CB7" w:rsidR="004D4CCF" w:rsidRPr="00B66D52" w:rsidRDefault="004D4CCF" w:rsidP="004D4CCF">
            <w:pPr>
              <w:rPr>
                <w:rFonts w:ascii="Arial" w:hAnsi="Arial" w:cs="Arial"/>
              </w:rPr>
            </w:pPr>
            <w:r w:rsidRPr="00B66D52">
              <w:rPr>
                <w:rFonts w:ascii="Arial" w:hAnsi="Arial" w:cs="Arial"/>
              </w:rPr>
              <w:t>Telefon</w:t>
            </w:r>
          </w:p>
        </w:tc>
      </w:tr>
    </w:tbl>
    <w:tbl>
      <w:tblPr>
        <w:tblpPr w:leftFromText="141" w:rightFromText="141" w:vertAnchor="text" w:horzAnchor="margin" w:tblpY="2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76"/>
        <w:gridCol w:w="4417"/>
      </w:tblGrid>
      <w:tr w:rsidR="004C13DA" w:rsidRPr="00B66D52" w14:paraId="4462065C" w14:textId="77777777" w:rsidTr="004C13DA">
        <w:trPr>
          <w:trHeight w:val="685"/>
        </w:trPr>
        <w:tc>
          <w:tcPr>
            <w:tcW w:w="5076" w:type="dxa"/>
          </w:tcPr>
          <w:p w14:paraId="32A58596" w14:textId="77777777" w:rsidR="004C13DA" w:rsidRDefault="004C13DA" w:rsidP="004C13DA">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281EF35B" wp14:editId="466ABB35">
                      <wp:simplePos x="0" y="0"/>
                      <wp:positionH relativeFrom="column">
                        <wp:posOffset>1049655</wp:posOffset>
                      </wp:positionH>
                      <wp:positionV relativeFrom="paragraph">
                        <wp:posOffset>12065</wp:posOffset>
                      </wp:positionV>
                      <wp:extent cx="127000" cy="146050"/>
                      <wp:effectExtent l="6350" t="6350" r="9525"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CC4F45">
                    <v:rect id="Rectangle 3" style="position:absolute;margin-left:82.65pt;margin-top:.95pt;width:10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248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079CAF3B" wp14:editId="20FB2F25">
                      <wp:simplePos x="0" y="0"/>
                      <wp:positionH relativeFrom="column">
                        <wp:posOffset>1049655</wp:posOffset>
                      </wp:positionH>
                      <wp:positionV relativeFrom="paragraph">
                        <wp:posOffset>164465</wp:posOffset>
                      </wp:positionV>
                      <wp:extent cx="127000" cy="146050"/>
                      <wp:effectExtent l="6350" t="6350"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4A4373">
                    <v:rect id="Rectangle 4" style="position:absolute;margin-left:82.65pt;margin-top:12.95pt;width:10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807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"/>
                  </w:pict>
                </mc:Fallback>
              </mc:AlternateContent>
            </w:r>
            <w:r>
              <w:rPr>
                <w:rFonts w:ascii="Arial" w:hAnsi="Arial" w:cs="Arial"/>
              </w:rPr>
              <w:t xml:space="preserve">Bankkort                 </w:t>
            </w:r>
          </w:p>
          <w:p w14:paraId="13029F57" w14:textId="77777777" w:rsidR="004C13DA" w:rsidRPr="00B66D52" w:rsidRDefault="004C13DA" w:rsidP="004C13DA">
            <w:pPr>
              <w:rPr>
                <w:rFonts w:ascii="Arial" w:hAnsi="Arial" w:cs="Arial"/>
              </w:rPr>
            </w:pPr>
            <w:r>
              <w:rPr>
                <w:rFonts w:ascii="Arial" w:hAnsi="Arial" w:cs="Arial"/>
              </w:rPr>
              <w:t>Kontanter</w:t>
            </w:r>
          </w:p>
        </w:tc>
        <w:tc>
          <w:tcPr>
            <w:tcW w:w="4417" w:type="dxa"/>
          </w:tcPr>
          <w:p w14:paraId="66A789E5" w14:textId="77777777" w:rsidR="004C13DA" w:rsidRPr="00B66D52" w:rsidRDefault="004C13DA" w:rsidP="004C13DA">
            <w:pPr>
              <w:rPr>
                <w:rFonts w:ascii="Arial" w:hAnsi="Arial" w:cs="Arial"/>
              </w:rPr>
            </w:pPr>
            <w:r w:rsidRPr="00B66D52">
              <w:rPr>
                <w:rFonts w:ascii="Arial" w:hAnsi="Arial" w:cs="Arial"/>
              </w:rPr>
              <w:t>Belopp at</w:t>
            </w:r>
            <w:r>
              <w:rPr>
                <w:rFonts w:ascii="Arial" w:hAnsi="Arial" w:cs="Arial"/>
              </w:rPr>
              <w:t>t hantera (maxbelopp 2</w:t>
            </w:r>
            <w:r w:rsidRPr="00B66D52">
              <w:rPr>
                <w:rFonts w:ascii="Arial" w:hAnsi="Arial" w:cs="Arial"/>
              </w:rPr>
              <w:t>000 kr):</w:t>
            </w:r>
          </w:p>
        </w:tc>
      </w:tr>
      <w:tr w:rsidR="004C13DA" w:rsidRPr="00B66D52" w14:paraId="70DF2E92" w14:textId="77777777" w:rsidTr="004C13DA">
        <w:trPr>
          <w:trHeight w:val="799"/>
        </w:trPr>
        <w:tc>
          <w:tcPr>
            <w:tcW w:w="9493" w:type="dxa"/>
            <w:gridSpan w:val="2"/>
          </w:tcPr>
          <w:p w14:paraId="7F9ACE09" w14:textId="77777777" w:rsidR="004C13DA" w:rsidRPr="00B66D52" w:rsidRDefault="004C13DA" w:rsidP="004C13DA">
            <w:pPr>
              <w:rPr>
                <w:rFonts w:ascii="Arial" w:hAnsi="Arial" w:cs="Arial"/>
              </w:rPr>
            </w:pPr>
            <w:r w:rsidRPr="00B66D52">
              <w:rPr>
                <w:rFonts w:ascii="Arial" w:hAnsi="Arial" w:cs="Arial"/>
              </w:rPr>
              <w:t>Kontanterna förvaras:</w:t>
            </w:r>
            <w:r>
              <w:rPr>
                <w:rFonts w:ascii="Arial" w:hAnsi="Arial" w:cs="Arial"/>
              </w:rPr>
              <w:t xml:space="preserve"> </w:t>
            </w:r>
          </w:p>
        </w:tc>
      </w:tr>
      <w:tr w:rsidR="004C13DA" w:rsidRPr="00B66D52" w14:paraId="7B10384A" w14:textId="77777777" w:rsidTr="004C13DA">
        <w:trPr>
          <w:trHeight w:val="799"/>
        </w:trPr>
        <w:tc>
          <w:tcPr>
            <w:tcW w:w="9493" w:type="dxa"/>
            <w:gridSpan w:val="2"/>
          </w:tcPr>
          <w:p w14:paraId="3D0A8842" w14:textId="77777777" w:rsidR="004C13DA" w:rsidRPr="00BD3CEB" w:rsidRDefault="004C13DA" w:rsidP="004C13DA">
            <w:pPr>
              <w:rPr>
                <w:rFonts w:ascii="Arial" w:hAnsi="Arial" w:cs="Arial"/>
              </w:rPr>
            </w:pPr>
            <w:r w:rsidRPr="00BD3CEB">
              <w:rPr>
                <w:rFonts w:ascii="Arial" w:hAnsi="Arial" w:cs="Arial"/>
              </w:rPr>
              <w:t>De privata medel</w:t>
            </w:r>
            <w:r>
              <w:rPr>
                <w:rFonts w:ascii="Arial" w:hAnsi="Arial" w:cs="Arial"/>
              </w:rPr>
              <w:t xml:space="preserve"> som personal </w:t>
            </w:r>
            <w:r w:rsidRPr="00BD3CEB">
              <w:rPr>
                <w:rFonts w:ascii="Arial" w:hAnsi="Arial" w:cs="Arial"/>
              </w:rPr>
              <w:t>hanterar ska främst användas till:</w:t>
            </w:r>
          </w:p>
          <w:p w14:paraId="581A1122" w14:textId="77777777" w:rsidR="004C13DA" w:rsidRPr="00B66D52" w:rsidRDefault="004C13DA" w:rsidP="004C13DA">
            <w:pPr>
              <w:rPr>
                <w:rFonts w:ascii="Arial" w:hAnsi="Arial" w:cs="Arial"/>
              </w:rPr>
            </w:pPr>
          </w:p>
        </w:tc>
      </w:tr>
      <w:tr w:rsidR="004C13DA" w:rsidRPr="00B66D52" w14:paraId="6537C8CB" w14:textId="77777777" w:rsidTr="004C13DA">
        <w:trPr>
          <w:trHeight w:val="682"/>
        </w:trPr>
        <w:tc>
          <w:tcPr>
            <w:tcW w:w="9493" w:type="dxa"/>
            <w:gridSpan w:val="2"/>
            <w:vAlign w:val="center"/>
          </w:tcPr>
          <w:p w14:paraId="384C6126" w14:textId="3839B901" w:rsidR="004C13DA" w:rsidRPr="00B66D52" w:rsidRDefault="004C13DA" w:rsidP="004C13DA">
            <w:pPr>
              <w:rPr>
                <w:rFonts w:ascii="Arial" w:hAnsi="Arial" w:cs="Arial"/>
              </w:rPr>
            </w:pPr>
            <w:r w:rsidRPr="00B66D52">
              <w:rPr>
                <w:rFonts w:ascii="Arial" w:hAnsi="Arial" w:cs="Arial"/>
              </w:rPr>
              <w:t>Redovisning sker genom att</w:t>
            </w:r>
            <w:r>
              <w:rPr>
                <w:rFonts w:ascii="Arial" w:hAnsi="Arial" w:cs="Arial"/>
              </w:rPr>
              <w:t xml:space="preserve"> ansvarig personal </w:t>
            </w:r>
            <w:r w:rsidRPr="00B66D52">
              <w:rPr>
                <w:rFonts w:ascii="Arial" w:hAnsi="Arial" w:cs="Arial"/>
              </w:rPr>
              <w:t xml:space="preserve">redovisar </w:t>
            </w:r>
            <w:proofErr w:type="spellStart"/>
            <w:r w:rsidRPr="00B66D52">
              <w:rPr>
                <w:rFonts w:ascii="Arial" w:hAnsi="Arial" w:cs="Arial"/>
              </w:rPr>
              <w:t>kassablad</w:t>
            </w:r>
            <w:proofErr w:type="spellEnd"/>
            <w:r w:rsidRPr="00B66D52">
              <w:rPr>
                <w:rFonts w:ascii="Arial" w:hAnsi="Arial" w:cs="Arial"/>
              </w:rPr>
              <w:t xml:space="preserve"> och kvitton till</w:t>
            </w:r>
            <w:r>
              <w:rPr>
                <w:rFonts w:ascii="Arial" w:hAnsi="Arial" w:cs="Arial"/>
              </w:rPr>
              <w:t xml:space="preserve"> den enskilde/</w:t>
            </w:r>
            <w:r w:rsidRPr="00B66D52">
              <w:rPr>
                <w:rFonts w:ascii="Arial" w:hAnsi="Arial" w:cs="Arial"/>
              </w:rPr>
              <w:t xml:space="preserve"> god man/</w:t>
            </w:r>
            <w:r>
              <w:rPr>
                <w:rFonts w:ascii="Arial" w:hAnsi="Arial" w:cs="Arial"/>
              </w:rPr>
              <w:t xml:space="preserve"> </w:t>
            </w:r>
            <w:r w:rsidRPr="00B66D52">
              <w:rPr>
                <w:rFonts w:ascii="Arial" w:hAnsi="Arial" w:cs="Arial"/>
              </w:rPr>
              <w:t xml:space="preserve">förvaltare minst </w:t>
            </w:r>
            <w:r>
              <w:rPr>
                <w:rFonts w:ascii="Arial" w:hAnsi="Arial" w:cs="Arial"/>
              </w:rPr>
              <w:t>två</w:t>
            </w:r>
            <w:r w:rsidRPr="00B66D52">
              <w:rPr>
                <w:rFonts w:ascii="Arial" w:hAnsi="Arial" w:cs="Arial"/>
              </w:rPr>
              <w:t xml:space="preserve"> gång</w:t>
            </w:r>
            <w:r w:rsidR="00971B75">
              <w:rPr>
                <w:rFonts w:ascii="Arial" w:hAnsi="Arial" w:cs="Arial"/>
              </w:rPr>
              <w:t>er</w:t>
            </w:r>
            <w:r w:rsidRPr="00B66D52">
              <w:rPr>
                <w:rFonts w:ascii="Arial" w:hAnsi="Arial" w:cs="Arial"/>
              </w:rPr>
              <w:t xml:space="preserve"> per år eller vid begäran.</w:t>
            </w:r>
          </w:p>
        </w:tc>
      </w:tr>
    </w:tbl>
    <w:p w14:paraId="6B713B21" w14:textId="77777777" w:rsidR="004C13DA" w:rsidRDefault="004C13DA" w:rsidP="00252D55">
      <w:pPr>
        <w:rPr>
          <w:rFonts w:ascii="Arial" w:hAnsi="Arial" w:cs="Arial"/>
          <w:b/>
          <w:bCs/>
        </w:rPr>
      </w:pPr>
    </w:p>
    <w:p w14:paraId="6A9C3485" w14:textId="77777777" w:rsidR="00C25666" w:rsidRDefault="00C25666" w:rsidP="00252D55">
      <w:pPr>
        <w:rPr>
          <w:rFonts w:ascii="Arial" w:hAnsi="Arial" w:cs="Arial"/>
          <w:b/>
          <w:bCs/>
        </w:rPr>
      </w:pPr>
    </w:p>
    <w:p w14:paraId="27B420B2" w14:textId="77777777" w:rsidR="00C25666" w:rsidRDefault="00C25666" w:rsidP="00252D55">
      <w:pPr>
        <w:rPr>
          <w:rFonts w:ascii="Arial" w:hAnsi="Arial" w:cs="Arial"/>
          <w:b/>
          <w:bCs/>
        </w:rPr>
      </w:pPr>
    </w:p>
    <w:p w14:paraId="1380547D" w14:textId="0597B2D4" w:rsidR="00252D55" w:rsidRPr="00BD3CEB" w:rsidRDefault="00252D55" w:rsidP="00252D55">
      <w:pPr>
        <w:rPr>
          <w:rFonts w:ascii="Arial" w:hAnsi="Arial" w:cs="Arial"/>
          <w:b/>
          <w:bCs/>
        </w:rPr>
      </w:pPr>
      <w:r w:rsidRPr="00BD3CEB">
        <w:rPr>
          <w:rFonts w:ascii="Arial" w:hAnsi="Arial" w:cs="Arial"/>
          <w:b/>
          <w:bCs/>
        </w:rPr>
        <w:lastRenderedPageBreak/>
        <w:t xml:space="preserve">Hantering av bankomatkort </w:t>
      </w:r>
    </w:p>
    <w:p w14:paraId="59EBF1B3" w14:textId="4B7A672D" w:rsidR="00252D55" w:rsidRPr="00BD3CEB" w:rsidRDefault="00252D55" w:rsidP="00252D55">
      <w:pPr>
        <w:pStyle w:val="Default"/>
        <w:rPr>
          <w:rFonts w:ascii="Arial" w:hAnsi="Arial" w:cs="Arial"/>
          <w:sz w:val="22"/>
          <w:szCs w:val="22"/>
        </w:rPr>
      </w:pPr>
      <w:r w:rsidRPr="00BD3CEB">
        <w:rPr>
          <w:rFonts w:ascii="Arial" w:hAnsi="Arial" w:cs="Arial"/>
          <w:b/>
          <w:bCs/>
          <w:noProof/>
          <w:sz w:val="22"/>
          <w:szCs w:val="22"/>
        </w:rPr>
        <mc:AlternateContent>
          <mc:Choice Requires="wps">
            <w:drawing>
              <wp:anchor distT="0" distB="0" distL="114300" distR="114300" simplePos="0" relativeHeight="251674624" behindDoc="0" locked="0" layoutInCell="1" allowOverlap="1" wp14:anchorId="2327B3D0" wp14:editId="452A0356">
                <wp:simplePos x="0" y="0"/>
                <wp:positionH relativeFrom="column">
                  <wp:posOffset>2199005</wp:posOffset>
                </wp:positionH>
                <wp:positionV relativeFrom="paragraph">
                  <wp:posOffset>6985</wp:posOffset>
                </wp:positionV>
                <wp:extent cx="165100" cy="146050"/>
                <wp:effectExtent l="0" t="0" r="25400" b="25400"/>
                <wp:wrapNone/>
                <wp:docPr id="6" name="Rektangel 6"/>
                <wp:cNvGraphicFramePr/>
                <a:graphic xmlns:a="http://schemas.openxmlformats.org/drawingml/2006/main">
                  <a:graphicData uri="http://schemas.microsoft.com/office/word/2010/wordprocessingShape">
                    <wps:wsp>
                      <wps:cNvSpPr/>
                      <wps:spPr>
                        <a:xfrm>
                          <a:off x="0" y="0"/>
                          <a:ext cx="16510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0422DE">
              <v:rect id="Rektangel 6" style="position:absolute;margin-left:173.15pt;margin-top:.55pt;width:13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49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"/>
            </w:pict>
          </mc:Fallback>
        </mc:AlternateContent>
      </w:r>
      <w:r w:rsidRPr="00BD3CEB">
        <w:rPr>
          <w:rFonts w:ascii="Arial" w:hAnsi="Arial" w:cs="Arial"/>
          <w:sz w:val="22"/>
          <w:szCs w:val="22"/>
        </w:rPr>
        <w:t xml:space="preserve">Brukaren hämtar själv ut kontanter </w:t>
      </w:r>
    </w:p>
    <w:p w14:paraId="4BA4367F" w14:textId="77777777" w:rsidR="00252D55" w:rsidRPr="00BD3CEB" w:rsidRDefault="00252D55" w:rsidP="00252D55">
      <w:pPr>
        <w:pStyle w:val="Default"/>
        <w:rPr>
          <w:rFonts w:ascii="Arial" w:hAnsi="Arial" w:cs="Arial"/>
          <w:sz w:val="22"/>
          <w:szCs w:val="22"/>
        </w:rPr>
      </w:pPr>
      <w:r w:rsidRPr="00BD3CEB">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77CECCBC" wp14:editId="539147F9">
                <wp:simplePos x="0" y="0"/>
                <wp:positionH relativeFrom="column">
                  <wp:posOffset>3505200</wp:posOffset>
                </wp:positionH>
                <wp:positionV relativeFrom="paragraph">
                  <wp:posOffset>6350</wp:posOffset>
                </wp:positionV>
                <wp:extent cx="165100" cy="146050"/>
                <wp:effectExtent l="0" t="0" r="25400" b="25400"/>
                <wp:wrapNone/>
                <wp:docPr id="8" name="Rektangel 8"/>
                <wp:cNvGraphicFramePr/>
                <a:graphic xmlns:a="http://schemas.openxmlformats.org/drawingml/2006/main">
                  <a:graphicData uri="http://schemas.microsoft.com/office/word/2010/wordprocessingShape">
                    <wps:wsp>
                      <wps:cNvSpPr/>
                      <wps:spPr>
                        <a:xfrm>
                          <a:off x="0" y="0"/>
                          <a:ext cx="165100" cy="146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14E9AA">
              <v:rect id="Rektangel 8" style="position:absolute;margin-left:276pt;margin-top:.5pt;width:13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824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"/>
            </w:pict>
          </mc:Fallback>
        </mc:AlternateContent>
      </w:r>
      <w:r w:rsidRPr="00BD3CEB">
        <w:rPr>
          <w:rFonts w:ascii="Arial" w:hAnsi="Arial" w:cs="Arial"/>
          <w:sz w:val="22"/>
          <w:szCs w:val="22"/>
        </w:rPr>
        <w:t xml:space="preserve">Brukaren hämtar ut kontanter tillsammans med personal </w:t>
      </w:r>
    </w:p>
    <w:p w14:paraId="75CB7123" w14:textId="37505769" w:rsidR="00252D55" w:rsidRPr="00BD3CEB" w:rsidRDefault="00252D55" w:rsidP="00252D55">
      <w:pPr>
        <w:pStyle w:val="Default"/>
        <w:rPr>
          <w:rFonts w:ascii="Arial" w:hAnsi="Arial" w:cs="Arial"/>
          <w:sz w:val="22"/>
          <w:szCs w:val="22"/>
        </w:rPr>
      </w:pPr>
      <w:r w:rsidRPr="00BD3CEB">
        <w:rPr>
          <w:rFonts w:ascii="Arial" w:hAnsi="Arial" w:cs="Arial"/>
          <w:b/>
          <w:bCs/>
          <w:noProof/>
          <w:sz w:val="22"/>
          <w:szCs w:val="22"/>
        </w:rPr>
        <mc:AlternateContent>
          <mc:Choice Requires="wps">
            <w:drawing>
              <wp:anchor distT="0" distB="0" distL="114300" distR="114300" simplePos="0" relativeHeight="251676672" behindDoc="0" locked="0" layoutInCell="1" allowOverlap="1" wp14:anchorId="07830915" wp14:editId="48F7BF85">
                <wp:simplePos x="0" y="0"/>
                <wp:positionH relativeFrom="column">
                  <wp:posOffset>4165600</wp:posOffset>
                </wp:positionH>
                <wp:positionV relativeFrom="paragraph">
                  <wp:posOffset>24765</wp:posOffset>
                </wp:positionV>
                <wp:extent cx="165100" cy="146050"/>
                <wp:effectExtent l="0" t="0" r="25400" b="25400"/>
                <wp:wrapNone/>
                <wp:docPr id="9" name="Rektangel 9"/>
                <wp:cNvGraphicFramePr/>
                <a:graphic xmlns:a="http://schemas.openxmlformats.org/drawingml/2006/main">
                  <a:graphicData uri="http://schemas.microsoft.com/office/word/2010/wordprocessingShape">
                    <wps:wsp>
                      <wps:cNvSpPr/>
                      <wps:spPr>
                        <a:xfrm>
                          <a:off x="0" y="0"/>
                          <a:ext cx="16510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2CB3EF">
              <v:rect id="Rektangel 9" style="position:absolute;margin-left:328pt;margin-top:1.95pt;width:13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4A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"/>
            </w:pict>
          </mc:Fallback>
        </mc:AlternateContent>
      </w:r>
      <w:r w:rsidRPr="00BD3CEB">
        <w:rPr>
          <w:rFonts w:ascii="Arial" w:hAnsi="Arial" w:cs="Arial"/>
          <w:sz w:val="22"/>
          <w:szCs w:val="22"/>
        </w:rPr>
        <w:t xml:space="preserve">Personal hämtar själv ut kontanter </w:t>
      </w:r>
      <w:r w:rsidR="0078340F">
        <w:rPr>
          <w:rFonts w:ascii="Arial" w:hAnsi="Arial" w:cs="Arial"/>
          <w:sz w:val="22"/>
          <w:szCs w:val="22"/>
        </w:rPr>
        <w:t xml:space="preserve">och har därmed tillgång till kod </w:t>
      </w:r>
    </w:p>
    <w:p w14:paraId="18C0451A" w14:textId="7AD415B7" w:rsidR="00252D55" w:rsidRPr="00BD3CEB" w:rsidRDefault="00252D55" w:rsidP="00252D55">
      <w:pPr>
        <w:rPr>
          <w:rFonts w:ascii="Arial" w:hAnsi="Arial" w:cs="Arial"/>
        </w:rPr>
      </w:pPr>
      <w:r w:rsidRPr="00BD3CEB">
        <w:rPr>
          <w:rFonts w:ascii="Arial" w:hAnsi="Arial" w:cs="Arial"/>
          <w:b/>
          <w:bCs/>
          <w:noProof/>
        </w:rPr>
        <mc:AlternateContent>
          <mc:Choice Requires="wps">
            <w:drawing>
              <wp:anchor distT="0" distB="0" distL="114300" distR="114300" simplePos="0" relativeHeight="251677696" behindDoc="0" locked="0" layoutInCell="1" allowOverlap="1" wp14:anchorId="231174AF" wp14:editId="698F2DAE">
                <wp:simplePos x="0" y="0"/>
                <wp:positionH relativeFrom="column">
                  <wp:posOffset>932119</wp:posOffset>
                </wp:positionH>
                <wp:positionV relativeFrom="paragraph">
                  <wp:posOffset>188789</wp:posOffset>
                </wp:positionV>
                <wp:extent cx="165100" cy="146050"/>
                <wp:effectExtent l="0" t="0" r="25400" b="25400"/>
                <wp:wrapNone/>
                <wp:docPr id="10" name="Rektangel 10"/>
                <wp:cNvGraphicFramePr/>
                <a:graphic xmlns:a="http://schemas.openxmlformats.org/drawingml/2006/main">
                  <a:graphicData uri="http://schemas.microsoft.com/office/word/2010/wordprocessingShape">
                    <wps:wsp>
                      <wps:cNvSpPr/>
                      <wps:spPr>
                        <a:xfrm>
                          <a:off x="0" y="0"/>
                          <a:ext cx="16510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6671B" id="Rektangel 10" o:spid="_x0000_s1026" style="position:absolute;margin-left:73.4pt;margin-top:14.85pt;width:13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" filled="f" strokecolor="black [3213]" strokeweight="1pt"/>
            </w:pict>
          </mc:Fallback>
        </mc:AlternateContent>
      </w:r>
      <w:r w:rsidRPr="00BD3CEB">
        <w:rPr>
          <w:rFonts w:ascii="Arial" w:hAnsi="Arial" w:cs="Arial"/>
        </w:rPr>
        <w:t xml:space="preserve">Personal får använda kort och handla åt brukare, när brukaren inte är med </w:t>
      </w:r>
      <w:r w:rsidR="00C25666">
        <w:rPr>
          <w:rFonts w:ascii="Arial" w:hAnsi="Arial" w:cs="Arial"/>
        </w:rPr>
        <w:t>och har därmed tillgång till kod</w:t>
      </w:r>
    </w:p>
    <w:tbl>
      <w:tblPr>
        <w:tblStyle w:val="Tabellrutnt"/>
        <w:tblW w:w="0" w:type="auto"/>
        <w:tblInd w:w="-147" w:type="dxa"/>
        <w:tblLook w:val="04A0" w:firstRow="1" w:lastRow="0" w:firstColumn="1" w:lastColumn="0" w:noHBand="0" w:noVBand="1"/>
      </w:tblPr>
      <w:tblGrid>
        <w:gridCol w:w="9209"/>
      </w:tblGrid>
      <w:tr w:rsidR="007B16DC" w14:paraId="5C9F566B" w14:textId="77777777" w:rsidTr="0002796B">
        <w:tc>
          <w:tcPr>
            <w:tcW w:w="9209" w:type="dxa"/>
          </w:tcPr>
          <w:p w14:paraId="5F289232" w14:textId="3D54B69E" w:rsidR="00890FB1" w:rsidRDefault="007B16DC" w:rsidP="00E7385C">
            <w:pPr>
              <w:rPr>
                <w:rFonts w:ascii="Arial" w:hAnsi="Arial" w:cs="Arial"/>
              </w:rPr>
            </w:pPr>
            <w:r>
              <w:rPr>
                <w:rFonts w:ascii="Arial" w:hAnsi="Arial" w:cs="Arial"/>
              </w:rPr>
              <w:t>Bankomatkort förvaras:</w:t>
            </w:r>
          </w:p>
          <w:p w14:paraId="765D4906" w14:textId="77777777" w:rsidR="00472F3E" w:rsidRDefault="00472F3E" w:rsidP="00E7385C">
            <w:pPr>
              <w:rPr>
                <w:rFonts w:ascii="Arial" w:hAnsi="Arial" w:cs="Arial"/>
              </w:rPr>
            </w:pPr>
          </w:p>
          <w:p w14:paraId="1E772A52" w14:textId="730733DB" w:rsidR="00472F3E" w:rsidRDefault="00472F3E" w:rsidP="00E7385C">
            <w:pPr>
              <w:rPr>
                <w:rFonts w:ascii="Arial" w:hAnsi="Arial" w:cs="Arial"/>
              </w:rPr>
            </w:pPr>
          </w:p>
        </w:tc>
      </w:tr>
    </w:tbl>
    <w:p w14:paraId="3CF2AB8D" w14:textId="57FA49F4" w:rsidR="00E7385C" w:rsidRPr="004C3CF5" w:rsidRDefault="00E7385C" w:rsidP="00E7385C">
      <w:pPr>
        <w:rPr>
          <w:rFonts w:ascii="Arial" w:hAnsi="Arial" w:cs="Arial"/>
          <w:b/>
        </w:rPr>
      </w:pPr>
      <w:r w:rsidRPr="00B66D52">
        <w:rPr>
          <w:rFonts w:ascii="Arial" w:hAnsi="Arial" w:cs="Arial"/>
          <w:b/>
        </w:rPr>
        <w:t>Denna överenskommelse är upprättad i samråd och godkänns.</w:t>
      </w:r>
    </w:p>
    <w:p w14:paraId="44AC16EA" w14:textId="77777777" w:rsidR="00E7385C" w:rsidRDefault="00E7385C" w:rsidP="00E7385C">
      <w:pPr>
        <w:rPr>
          <w:rFonts w:ascii="Arial" w:hAnsi="Arial" w:cs="Arial"/>
          <w:b/>
        </w:rPr>
      </w:pPr>
      <w:r w:rsidRPr="00B66D52">
        <w:rPr>
          <w:rFonts w:ascii="Arial" w:hAnsi="Arial" w:cs="Arial"/>
          <w:b/>
        </w:rPr>
        <w:t>Göteborg den: _______________________</w:t>
      </w:r>
    </w:p>
    <w:tbl>
      <w:tblPr>
        <w:tblpPr w:leftFromText="141" w:rightFromText="141" w:vertAnchor="text" w:horzAnchor="margin" w:tblpXSpec="center" w:tblpY="132"/>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052"/>
        <w:gridCol w:w="2010"/>
        <w:gridCol w:w="3374"/>
      </w:tblGrid>
      <w:tr w:rsidR="00E7385C" w:rsidRPr="00B66D52" w14:paraId="52911565" w14:textId="77777777" w:rsidTr="00CC39BF">
        <w:trPr>
          <w:trHeight w:val="1025"/>
        </w:trPr>
        <w:tc>
          <w:tcPr>
            <w:tcW w:w="3882" w:type="dxa"/>
            <w:gridSpan w:val="2"/>
          </w:tcPr>
          <w:p w14:paraId="18F7EEEB" w14:textId="47662087" w:rsidR="00E7385C" w:rsidRPr="00B66D52" w:rsidRDefault="00E7385C" w:rsidP="00324045">
            <w:pPr>
              <w:rPr>
                <w:rFonts w:ascii="Arial" w:hAnsi="Arial" w:cs="Arial"/>
              </w:rPr>
            </w:pPr>
            <w:r w:rsidRPr="00B66D52">
              <w:rPr>
                <w:rFonts w:ascii="Arial" w:hAnsi="Arial" w:cs="Arial"/>
              </w:rPr>
              <w:t xml:space="preserve">Underskrift </w:t>
            </w:r>
            <w:r w:rsidR="004C3CF5">
              <w:rPr>
                <w:rFonts w:ascii="Arial" w:hAnsi="Arial" w:cs="Arial"/>
              </w:rPr>
              <w:t>den enskilde</w:t>
            </w:r>
          </w:p>
        </w:tc>
        <w:tc>
          <w:tcPr>
            <w:tcW w:w="5384" w:type="dxa"/>
            <w:gridSpan w:val="2"/>
          </w:tcPr>
          <w:p w14:paraId="7A957406" w14:textId="5B61E4E0" w:rsidR="00E7385C" w:rsidRPr="00B66D52" w:rsidRDefault="00E7385C" w:rsidP="00324045">
            <w:pPr>
              <w:rPr>
                <w:rFonts w:ascii="Arial" w:hAnsi="Arial" w:cs="Arial"/>
              </w:rPr>
            </w:pPr>
            <w:r w:rsidRPr="00B66D52">
              <w:rPr>
                <w:rFonts w:ascii="Arial" w:hAnsi="Arial" w:cs="Arial"/>
              </w:rPr>
              <w:t>Underskrift god man/förvaltare</w:t>
            </w:r>
            <w:r w:rsidR="00890FB1">
              <w:rPr>
                <w:rFonts w:ascii="Arial" w:hAnsi="Arial" w:cs="Arial"/>
              </w:rPr>
              <w:t>/vårdnadshavare</w:t>
            </w:r>
          </w:p>
        </w:tc>
      </w:tr>
      <w:tr w:rsidR="00E7385C" w:rsidRPr="00B66D52" w14:paraId="661F825A" w14:textId="77777777" w:rsidTr="00890FB1">
        <w:trPr>
          <w:trHeight w:val="1025"/>
        </w:trPr>
        <w:tc>
          <w:tcPr>
            <w:tcW w:w="2830" w:type="dxa"/>
          </w:tcPr>
          <w:p w14:paraId="22EEB06A" w14:textId="781D5F4E" w:rsidR="00E7385C" w:rsidRPr="00B66D52" w:rsidRDefault="00E7385C" w:rsidP="00324045">
            <w:pPr>
              <w:rPr>
                <w:rFonts w:ascii="Arial" w:hAnsi="Arial" w:cs="Arial"/>
              </w:rPr>
            </w:pPr>
            <w:r w:rsidRPr="00B66D52">
              <w:rPr>
                <w:rFonts w:ascii="Arial" w:hAnsi="Arial" w:cs="Arial"/>
              </w:rPr>
              <w:t xml:space="preserve">Underskrift </w:t>
            </w:r>
            <w:r w:rsidR="007B16DC">
              <w:rPr>
                <w:rFonts w:ascii="Arial" w:hAnsi="Arial" w:cs="Arial"/>
              </w:rPr>
              <w:t>ansvarig personal</w:t>
            </w:r>
          </w:p>
        </w:tc>
        <w:tc>
          <w:tcPr>
            <w:tcW w:w="3062" w:type="dxa"/>
            <w:gridSpan w:val="2"/>
          </w:tcPr>
          <w:p w14:paraId="39F29B7D" w14:textId="77777777" w:rsidR="00E7385C" w:rsidRPr="00B66D52" w:rsidRDefault="00E7385C" w:rsidP="00324045">
            <w:pPr>
              <w:rPr>
                <w:rFonts w:ascii="Arial" w:hAnsi="Arial" w:cs="Arial"/>
              </w:rPr>
            </w:pPr>
            <w:r w:rsidRPr="00B66D52">
              <w:rPr>
                <w:rFonts w:ascii="Arial" w:hAnsi="Arial" w:cs="Arial"/>
              </w:rPr>
              <w:t xml:space="preserve">Underskrift ersättare </w:t>
            </w:r>
          </w:p>
        </w:tc>
        <w:tc>
          <w:tcPr>
            <w:tcW w:w="3374" w:type="dxa"/>
          </w:tcPr>
          <w:p w14:paraId="2B43E11B" w14:textId="77777777" w:rsidR="00E7385C" w:rsidRPr="00B66D52" w:rsidRDefault="00E7385C" w:rsidP="00324045">
            <w:pPr>
              <w:rPr>
                <w:rFonts w:ascii="Arial" w:hAnsi="Arial" w:cs="Arial"/>
              </w:rPr>
            </w:pPr>
            <w:r w:rsidRPr="00B66D52">
              <w:rPr>
                <w:rFonts w:ascii="Arial" w:hAnsi="Arial" w:cs="Arial"/>
              </w:rPr>
              <w:t>Underskrift enhetschef</w:t>
            </w:r>
          </w:p>
        </w:tc>
      </w:tr>
    </w:tbl>
    <w:p w14:paraId="61D8A3B7" w14:textId="77777777" w:rsidR="00E7385C" w:rsidRDefault="00E7385C" w:rsidP="00E7385C">
      <w:pPr>
        <w:rPr>
          <w:rFonts w:ascii="Arial" w:hAnsi="Arial" w:cs="Arial"/>
          <w:b/>
        </w:rPr>
      </w:pPr>
    </w:p>
    <w:p w14:paraId="6968B0D8" w14:textId="04C442D3" w:rsidR="00E14524" w:rsidRPr="00BD3CEB" w:rsidRDefault="00E14524" w:rsidP="00A03D77">
      <w:pPr>
        <w:rPr>
          <w:rFonts w:ascii="Arial" w:hAnsi="Arial" w:cs="Arial"/>
          <w:b/>
        </w:rPr>
      </w:pPr>
      <w:r w:rsidRPr="00BD3CEB">
        <w:rPr>
          <w:rFonts w:ascii="Arial" w:hAnsi="Arial" w:cs="Arial"/>
          <w:b/>
        </w:rPr>
        <w:t>Denna överenskommelse avslutas automatisk vid utflytt</w:t>
      </w:r>
      <w:r w:rsidR="00C86F91">
        <w:rPr>
          <w:rFonts w:ascii="Arial" w:hAnsi="Arial" w:cs="Arial"/>
          <w:b/>
        </w:rPr>
        <w:t>ning</w:t>
      </w:r>
      <w:r w:rsidRPr="00BD3CEB">
        <w:rPr>
          <w:rFonts w:ascii="Arial" w:hAnsi="Arial" w:cs="Arial"/>
          <w:b/>
        </w:rPr>
        <w:t xml:space="preserve">. Överenskommelsen kan även avslutas när brukare/företrädare vill. </w:t>
      </w:r>
    </w:p>
    <w:tbl>
      <w:tblPr>
        <w:tblStyle w:val="Tabellrutnt"/>
        <w:tblW w:w="9356" w:type="dxa"/>
        <w:tblInd w:w="-5" w:type="dxa"/>
        <w:tblLook w:val="04A0" w:firstRow="1" w:lastRow="0" w:firstColumn="1" w:lastColumn="0" w:noHBand="0" w:noVBand="1"/>
      </w:tblPr>
      <w:tblGrid>
        <w:gridCol w:w="6547"/>
        <w:gridCol w:w="2809"/>
      </w:tblGrid>
      <w:tr w:rsidR="00E14524" w:rsidRPr="00BD3CEB" w14:paraId="70EA4020" w14:textId="77777777" w:rsidTr="00CC39BF">
        <w:trPr>
          <w:trHeight w:val="570"/>
        </w:trPr>
        <w:tc>
          <w:tcPr>
            <w:tcW w:w="6547" w:type="dxa"/>
            <w:vAlign w:val="center"/>
          </w:tcPr>
          <w:p w14:paraId="705547C6" w14:textId="77777777" w:rsidR="00E14524" w:rsidRPr="00BD3CEB" w:rsidRDefault="00E14524" w:rsidP="00324045">
            <w:pPr>
              <w:rPr>
                <w:rFonts w:ascii="Arial" w:hAnsi="Arial" w:cs="Arial"/>
                <w:color w:val="000000" w:themeColor="text1"/>
              </w:rPr>
            </w:pPr>
            <w:r w:rsidRPr="00BD3CEB">
              <w:rPr>
                <w:rFonts w:ascii="Arial" w:hAnsi="Arial" w:cs="Arial"/>
                <w:noProof/>
              </w:rPr>
              <mc:AlternateContent>
                <mc:Choice Requires="wps">
                  <w:drawing>
                    <wp:anchor distT="0" distB="0" distL="114300" distR="114300" simplePos="0" relativeHeight="251662336" behindDoc="0" locked="0" layoutInCell="1" allowOverlap="1" wp14:anchorId="28E26EFF" wp14:editId="11C8EB81">
                      <wp:simplePos x="0" y="0"/>
                      <wp:positionH relativeFrom="column">
                        <wp:posOffset>3848735</wp:posOffset>
                      </wp:positionH>
                      <wp:positionV relativeFrom="paragraph">
                        <wp:posOffset>20320</wp:posOffset>
                      </wp:positionV>
                      <wp:extent cx="137160" cy="137160"/>
                      <wp:effectExtent l="10160" t="10795" r="5080" b="1397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656407">
                    <v:rect id="Rektangel 2" style="position:absolute;margin-left:303.05pt;margin-top:1.6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2D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"/>
                  </w:pict>
                </mc:Fallback>
              </mc:AlternateContent>
            </w:r>
            <w:r w:rsidRPr="00BD3CEB">
              <w:rPr>
                <w:rFonts w:ascii="Arial" w:hAnsi="Arial" w:cs="Arial"/>
                <w:color w:val="000000" w:themeColor="text1"/>
              </w:rPr>
              <w:t xml:space="preserve">Överenskommelse för hantering av privata medel är avslutad </w:t>
            </w:r>
          </w:p>
        </w:tc>
        <w:tc>
          <w:tcPr>
            <w:tcW w:w="2809" w:type="dxa"/>
            <w:vAlign w:val="center"/>
          </w:tcPr>
          <w:p w14:paraId="12AF7A0F" w14:textId="77777777" w:rsidR="00E14524" w:rsidRPr="00BD3CEB" w:rsidRDefault="00E14524" w:rsidP="00324045">
            <w:pPr>
              <w:rPr>
                <w:rFonts w:ascii="Arial" w:hAnsi="Arial" w:cs="Arial"/>
                <w:color w:val="000000" w:themeColor="text1"/>
              </w:rPr>
            </w:pPr>
            <w:r w:rsidRPr="00BD3CEB">
              <w:rPr>
                <w:rFonts w:ascii="Arial" w:hAnsi="Arial" w:cs="Arial"/>
                <w:color w:val="000000" w:themeColor="text1"/>
              </w:rPr>
              <w:t>Datum:</w:t>
            </w:r>
          </w:p>
        </w:tc>
      </w:tr>
    </w:tbl>
    <w:p w14:paraId="5CF9DC93" w14:textId="77777777" w:rsidR="00E14524" w:rsidRPr="00BD3CEB" w:rsidRDefault="00E14524" w:rsidP="00DE42AC">
      <w:pPr>
        <w:pStyle w:val="Liststycke"/>
        <w:spacing w:after="0" w:line="240" w:lineRule="auto"/>
        <w:rPr>
          <w:rFonts w:ascii="Arial" w:eastAsia="Times New Roman" w:hAnsi="Arial" w:cs="Arial"/>
          <w:lang w:eastAsia="sv-SE"/>
        </w:rPr>
      </w:pPr>
    </w:p>
    <w:p w14:paraId="56FD03A4" w14:textId="77777777" w:rsidR="00372071" w:rsidRDefault="007B16DC" w:rsidP="00372071">
      <w:pPr>
        <w:spacing w:after="0" w:line="360" w:lineRule="auto"/>
        <w:rPr>
          <w:rFonts w:ascii="Arial" w:hAnsi="Arial" w:cs="Arial"/>
          <w:b/>
          <w:sz w:val="28"/>
          <w:szCs w:val="28"/>
        </w:rPr>
      </w:pPr>
      <w:r w:rsidRPr="00B66D52">
        <w:rPr>
          <w:rFonts w:ascii="Arial" w:hAnsi="Arial" w:cs="Arial"/>
          <w:b/>
          <w:sz w:val="28"/>
          <w:szCs w:val="28"/>
        </w:rPr>
        <w:t xml:space="preserve">Anvisningar </w:t>
      </w:r>
    </w:p>
    <w:p w14:paraId="71B5D855" w14:textId="114E9AC1" w:rsidR="0091667A" w:rsidRPr="00372071" w:rsidRDefault="0091667A" w:rsidP="00372071">
      <w:pPr>
        <w:spacing w:line="240" w:lineRule="auto"/>
        <w:rPr>
          <w:rFonts w:ascii="Arial" w:hAnsi="Arial" w:cs="Arial"/>
          <w:b/>
          <w:sz w:val="28"/>
          <w:szCs w:val="28"/>
        </w:rPr>
      </w:pPr>
      <w:r w:rsidRPr="0029708F">
        <w:rPr>
          <w:rFonts w:ascii="Arial" w:hAnsi="Arial" w:cs="Arial"/>
          <w:sz w:val="24"/>
          <w:szCs w:val="24"/>
        </w:rPr>
        <w:t xml:space="preserve">Det ska alltid göras en skriftlig överenskommelse mellan enhetschef och den enskilde innan medarbetare </w:t>
      </w:r>
      <w:r w:rsidR="00791915">
        <w:rPr>
          <w:rFonts w:ascii="Arial" w:hAnsi="Arial" w:cs="Arial"/>
          <w:sz w:val="24"/>
          <w:szCs w:val="24"/>
        </w:rPr>
        <w:t xml:space="preserve">hanterar </w:t>
      </w:r>
      <w:r w:rsidRPr="0029708F">
        <w:rPr>
          <w:rFonts w:ascii="Arial" w:hAnsi="Arial" w:cs="Arial"/>
          <w:sz w:val="24"/>
          <w:szCs w:val="24"/>
        </w:rPr>
        <w:t xml:space="preserve">den enskildes </w:t>
      </w:r>
      <w:r w:rsidR="009A5AB4">
        <w:rPr>
          <w:rFonts w:ascii="Arial" w:hAnsi="Arial" w:cs="Arial"/>
          <w:sz w:val="24"/>
          <w:szCs w:val="24"/>
        </w:rPr>
        <w:t>privata medel</w:t>
      </w:r>
      <w:r w:rsidRPr="0029708F">
        <w:rPr>
          <w:rFonts w:ascii="Arial" w:hAnsi="Arial" w:cs="Arial"/>
          <w:sz w:val="24"/>
          <w:szCs w:val="24"/>
        </w:rPr>
        <w:t xml:space="preserve">. </w:t>
      </w:r>
    </w:p>
    <w:p w14:paraId="00B04D2A" w14:textId="77777777" w:rsidR="007B16DC" w:rsidRPr="0029708F" w:rsidRDefault="007B16DC" w:rsidP="00F6192A">
      <w:pPr>
        <w:spacing w:after="0" w:line="240" w:lineRule="auto"/>
        <w:rPr>
          <w:rFonts w:ascii="Arial" w:eastAsia="Calibri" w:hAnsi="Arial" w:cs="Arial"/>
          <w:sz w:val="24"/>
          <w:szCs w:val="24"/>
          <w:lang w:eastAsia="sv-SE"/>
        </w:rPr>
      </w:pPr>
    </w:p>
    <w:p w14:paraId="137C71F4" w14:textId="00D723CE" w:rsidR="00F6192A" w:rsidRPr="0029708F" w:rsidRDefault="00F6192A" w:rsidP="00F6192A">
      <w:pPr>
        <w:spacing w:after="0" w:line="240" w:lineRule="auto"/>
        <w:rPr>
          <w:rFonts w:ascii="Arial" w:eastAsia="Calibri" w:hAnsi="Arial" w:cs="Arial"/>
          <w:sz w:val="24"/>
          <w:szCs w:val="24"/>
          <w:lang w:eastAsia="sv-SE"/>
        </w:rPr>
      </w:pPr>
      <w:r w:rsidRPr="0029708F">
        <w:rPr>
          <w:rFonts w:ascii="Arial" w:eastAsia="Calibri" w:hAnsi="Arial" w:cs="Arial"/>
          <w:sz w:val="24"/>
          <w:szCs w:val="24"/>
          <w:lang w:eastAsia="sv-SE"/>
        </w:rPr>
        <w:t xml:space="preserve">Överenskommelsen ska alltid upprättas i två original, och undertecknas av båda parter: ansvarig chef för enheten eller dennes ställföreträdare, kontaktpersonal samt den enskilde och/eller dennes företrädare. Den enskilde får ett exemplar och det andra exemplaret arkiveras på enheten i den enskildes akt för privata medel. </w:t>
      </w:r>
    </w:p>
    <w:p w14:paraId="282C46C7" w14:textId="77777777" w:rsidR="00F6192A" w:rsidRPr="0029708F" w:rsidRDefault="00F6192A" w:rsidP="00F6192A">
      <w:pPr>
        <w:spacing w:after="0" w:line="240" w:lineRule="auto"/>
        <w:rPr>
          <w:rFonts w:ascii="Arial" w:eastAsia="Calibri" w:hAnsi="Arial" w:cs="Arial"/>
          <w:sz w:val="24"/>
          <w:szCs w:val="24"/>
          <w:lang w:eastAsia="sv-SE"/>
        </w:rPr>
      </w:pPr>
    </w:p>
    <w:p w14:paraId="24FBA490" w14:textId="0C8F6488" w:rsidR="007B16DC" w:rsidRPr="0029708F" w:rsidRDefault="00F6192A" w:rsidP="0029708F">
      <w:pPr>
        <w:spacing w:after="0" w:line="240" w:lineRule="auto"/>
        <w:rPr>
          <w:rFonts w:ascii="Arial" w:eastAsia="Calibri" w:hAnsi="Arial" w:cs="Arial"/>
          <w:sz w:val="24"/>
          <w:szCs w:val="24"/>
          <w:lang w:eastAsia="sv-SE"/>
        </w:rPr>
      </w:pPr>
      <w:r w:rsidRPr="0029708F">
        <w:rPr>
          <w:rFonts w:ascii="Arial" w:eastAsia="Calibri" w:hAnsi="Arial" w:cs="Arial"/>
          <w:sz w:val="24"/>
          <w:szCs w:val="24"/>
          <w:lang w:eastAsia="sv-SE"/>
        </w:rPr>
        <w:t xml:space="preserve">Överenskommelsen ska aktualiseras minst en gång per år och kan när som helst sägas upp av någon av parterna. </w:t>
      </w:r>
    </w:p>
    <w:p w14:paraId="352FB0CA" w14:textId="77777777" w:rsidR="0029708F" w:rsidRPr="0029708F" w:rsidRDefault="0029708F" w:rsidP="0029708F">
      <w:pPr>
        <w:spacing w:after="0" w:line="240" w:lineRule="auto"/>
        <w:rPr>
          <w:rFonts w:ascii="Arial" w:eastAsia="Calibri" w:hAnsi="Arial" w:cs="Arial"/>
          <w:sz w:val="24"/>
          <w:szCs w:val="24"/>
          <w:lang w:eastAsia="sv-SE"/>
        </w:rPr>
      </w:pPr>
    </w:p>
    <w:p w14:paraId="01AAAC77" w14:textId="1F4F4271" w:rsidR="0029708F" w:rsidRPr="0029708F" w:rsidRDefault="00B352D9" w:rsidP="0029708F">
      <w:pPr>
        <w:rPr>
          <w:rFonts w:ascii="Arial" w:hAnsi="Arial" w:cs="Arial"/>
          <w:sz w:val="24"/>
          <w:szCs w:val="24"/>
        </w:rPr>
      </w:pPr>
      <w:r>
        <w:rPr>
          <w:rFonts w:ascii="Arial" w:hAnsi="Arial" w:cs="Arial"/>
          <w:sz w:val="24"/>
          <w:szCs w:val="24"/>
        </w:rPr>
        <w:t>Den enskilde</w:t>
      </w:r>
      <w:r w:rsidR="0029708F" w:rsidRPr="0029708F">
        <w:rPr>
          <w:rFonts w:ascii="Arial" w:hAnsi="Arial" w:cs="Arial"/>
          <w:sz w:val="24"/>
          <w:szCs w:val="24"/>
        </w:rPr>
        <w:t xml:space="preserve"> kan ha ett särskilt konto enbart avsett för privata medel, som kontaktpersonal/ersättare kan hämta pengar ifrån. Saldot på konto får maximalt vara 2000 kronor. </w:t>
      </w:r>
    </w:p>
    <w:p w14:paraId="0BFC7AEC" w14:textId="7BBBF56C" w:rsidR="00216DF5" w:rsidRPr="00CC39BF" w:rsidRDefault="00A60E06">
      <w:pPr>
        <w:rPr>
          <w:rFonts w:ascii="Arial" w:hAnsi="Arial" w:cs="Arial"/>
          <w:sz w:val="24"/>
          <w:szCs w:val="24"/>
        </w:rPr>
      </w:pPr>
      <w:r w:rsidRPr="0029708F">
        <w:rPr>
          <w:rFonts w:ascii="Arial" w:hAnsi="Arial" w:cs="Arial"/>
          <w:sz w:val="24"/>
          <w:szCs w:val="24"/>
        </w:rPr>
        <w:t xml:space="preserve">Enhetschefen utser en </w:t>
      </w:r>
      <w:r w:rsidR="003178B3">
        <w:rPr>
          <w:rFonts w:ascii="Arial" w:hAnsi="Arial" w:cs="Arial"/>
          <w:sz w:val="24"/>
          <w:szCs w:val="24"/>
        </w:rPr>
        <w:t>ansvarig personal</w:t>
      </w:r>
      <w:r w:rsidRPr="0029708F">
        <w:rPr>
          <w:rFonts w:ascii="Arial" w:hAnsi="Arial" w:cs="Arial"/>
          <w:sz w:val="24"/>
          <w:szCs w:val="24"/>
        </w:rPr>
        <w:t xml:space="preserve"> och en ersättare från arbetsgruppen som ska hantera de privata medlen. Det är endast </w:t>
      </w:r>
      <w:r w:rsidR="003178B3">
        <w:rPr>
          <w:rFonts w:ascii="Arial" w:hAnsi="Arial" w:cs="Arial"/>
          <w:sz w:val="24"/>
          <w:szCs w:val="24"/>
        </w:rPr>
        <w:t>ansvarig personal</w:t>
      </w:r>
      <w:r w:rsidRPr="0029708F">
        <w:rPr>
          <w:rFonts w:ascii="Arial" w:hAnsi="Arial" w:cs="Arial"/>
          <w:sz w:val="24"/>
          <w:szCs w:val="24"/>
        </w:rPr>
        <w:t xml:space="preserve"> och ersättaren som får ha tillgång till den enskildes privata medel.</w:t>
      </w:r>
    </w:p>
    <w:sectPr w:rsidR="00216DF5" w:rsidRPr="00CC39B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9DA7" w14:textId="77777777" w:rsidR="003319C1" w:rsidRDefault="003319C1" w:rsidP="00FB31A1">
      <w:pPr>
        <w:spacing w:after="0" w:line="240" w:lineRule="auto"/>
      </w:pPr>
      <w:r>
        <w:separator/>
      </w:r>
    </w:p>
  </w:endnote>
  <w:endnote w:type="continuationSeparator" w:id="0">
    <w:p w14:paraId="3A3D7369" w14:textId="77777777" w:rsidR="003319C1" w:rsidRDefault="003319C1" w:rsidP="00FB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6BC" w14:textId="020A3EB6" w:rsidR="00C409FD" w:rsidRDefault="00C409FD">
    <w:pPr>
      <w:pStyle w:val="Sidfot"/>
    </w:pPr>
  </w:p>
  <w:tbl>
    <w:tblPr>
      <w:tblW w:w="0" w:type="auto"/>
      <w:tblCellMar>
        <w:left w:w="70" w:type="dxa"/>
        <w:right w:w="70" w:type="dxa"/>
      </w:tblCellMar>
      <w:tblLook w:val="0000" w:firstRow="0" w:lastRow="0" w:firstColumn="0" w:lastColumn="0" w:noHBand="0" w:noVBand="0"/>
    </w:tblPr>
    <w:tblGrid>
      <w:gridCol w:w="3134"/>
      <w:gridCol w:w="2969"/>
      <w:gridCol w:w="2969"/>
    </w:tblGrid>
    <w:tr w:rsidR="00D626F8" w:rsidRPr="00C409FD" w14:paraId="565CDD05" w14:textId="4A42A938" w:rsidTr="00D626F8">
      <w:tc>
        <w:tcPr>
          <w:tcW w:w="3134" w:type="dxa"/>
          <w:tcBorders>
            <w:top w:val="single" w:sz="4" w:space="0" w:color="auto"/>
          </w:tcBorders>
        </w:tcPr>
        <w:p w14:paraId="2193D7BA" w14:textId="77777777" w:rsidR="00D626F8" w:rsidRPr="00C409FD" w:rsidRDefault="00D626F8" w:rsidP="00C409FD">
          <w:pPr>
            <w:tabs>
              <w:tab w:val="left" w:pos="2694"/>
              <w:tab w:val="center" w:pos="4320"/>
              <w:tab w:val="right" w:pos="8640"/>
            </w:tabs>
            <w:spacing w:after="0" w:line="240" w:lineRule="auto"/>
            <w:rPr>
              <w:rFonts w:ascii="Times New Roman" w:eastAsia="Times New Roman" w:hAnsi="Times New Roman" w:cs="Arial"/>
              <w:b/>
              <w:bCs/>
              <w:sz w:val="18"/>
              <w:szCs w:val="24"/>
              <w:lang w:eastAsia="sv-SE"/>
            </w:rPr>
          </w:pPr>
          <w:r w:rsidRPr="00C409FD">
            <w:rPr>
              <w:rFonts w:ascii="Times New Roman" w:eastAsia="Times New Roman" w:hAnsi="Times New Roman" w:cs="Arial"/>
              <w:b/>
              <w:bCs/>
              <w:sz w:val="18"/>
              <w:szCs w:val="24"/>
              <w:lang w:eastAsia="sv-SE"/>
            </w:rPr>
            <w:t xml:space="preserve">Förvaltningen för </w:t>
          </w:r>
          <w:proofErr w:type="spellStart"/>
          <w:r w:rsidRPr="00C409FD">
            <w:rPr>
              <w:rFonts w:ascii="Times New Roman" w:eastAsia="Times New Roman" w:hAnsi="Times New Roman" w:cs="Arial"/>
              <w:b/>
              <w:bCs/>
              <w:sz w:val="18"/>
              <w:szCs w:val="24"/>
              <w:lang w:eastAsia="sv-SE"/>
            </w:rPr>
            <w:t>funktionsstöd</w:t>
          </w:r>
          <w:proofErr w:type="spellEnd"/>
        </w:p>
        <w:p w14:paraId="3FC7ADBF" w14:textId="77777777" w:rsidR="00D626F8" w:rsidRPr="00C409FD" w:rsidRDefault="00D626F8" w:rsidP="00C409FD">
          <w:pPr>
            <w:spacing w:after="0" w:line="240" w:lineRule="auto"/>
            <w:rPr>
              <w:rFonts w:ascii="Times New Roman" w:eastAsia="Times New Roman" w:hAnsi="Times New Roman" w:cs="Arial"/>
              <w:sz w:val="18"/>
              <w:szCs w:val="24"/>
              <w:lang w:eastAsia="sv-SE"/>
            </w:rPr>
          </w:pPr>
        </w:p>
      </w:tc>
      <w:tc>
        <w:tcPr>
          <w:tcW w:w="2969" w:type="dxa"/>
          <w:tcBorders>
            <w:top w:val="single" w:sz="4" w:space="0" w:color="auto"/>
          </w:tcBorders>
        </w:tcPr>
        <w:p w14:paraId="6A61548C" w14:textId="77777777" w:rsidR="00D626F8" w:rsidRPr="00C409FD" w:rsidRDefault="00D626F8" w:rsidP="00C409FD">
          <w:pPr>
            <w:tabs>
              <w:tab w:val="left" w:pos="2694"/>
              <w:tab w:val="center" w:pos="4320"/>
              <w:tab w:val="right" w:pos="8640"/>
            </w:tabs>
            <w:spacing w:before="120" w:after="0" w:line="240" w:lineRule="auto"/>
            <w:rPr>
              <w:rFonts w:ascii="Times New Roman" w:eastAsia="Times New Roman" w:hAnsi="Times New Roman" w:cs="Arial"/>
              <w:sz w:val="18"/>
              <w:szCs w:val="24"/>
              <w:lang w:eastAsia="sv-SE"/>
            </w:rPr>
          </w:pPr>
        </w:p>
      </w:tc>
      <w:tc>
        <w:tcPr>
          <w:tcW w:w="2969" w:type="dxa"/>
          <w:tcBorders>
            <w:top w:val="single" w:sz="4" w:space="0" w:color="auto"/>
          </w:tcBorders>
        </w:tcPr>
        <w:p w14:paraId="7A629D69" w14:textId="77777777" w:rsidR="00D626F8" w:rsidRPr="00C409FD" w:rsidRDefault="00D626F8" w:rsidP="00C409FD">
          <w:pPr>
            <w:tabs>
              <w:tab w:val="left" w:pos="2694"/>
              <w:tab w:val="center" w:pos="4320"/>
              <w:tab w:val="right" w:pos="8640"/>
            </w:tabs>
            <w:spacing w:before="120" w:after="0" w:line="240" w:lineRule="auto"/>
            <w:rPr>
              <w:rFonts w:ascii="Times New Roman" w:eastAsia="Times New Roman" w:hAnsi="Times New Roman" w:cs="Arial"/>
              <w:sz w:val="18"/>
              <w:szCs w:val="24"/>
              <w:lang w:eastAsia="sv-SE"/>
            </w:rPr>
          </w:pPr>
        </w:p>
      </w:tc>
    </w:tr>
  </w:tbl>
  <w:p w14:paraId="0C238BF4" w14:textId="77777777" w:rsidR="00C409FD" w:rsidRDefault="00C40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C311" w14:textId="77777777" w:rsidR="003319C1" w:rsidRDefault="003319C1" w:rsidP="00FB31A1">
      <w:pPr>
        <w:spacing w:after="0" w:line="240" w:lineRule="auto"/>
      </w:pPr>
      <w:r>
        <w:separator/>
      </w:r>
    </w:p>
  </w:footnote>
  <w:footnote w:type="continuationSeparator" w:id="0">
    <w:p w14:paraId="66B9C7E9" w14:textId="77777777" w:rsidR="003319C1" w:rsidRDefault="003319C1" w:rsidP="00FB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D6B" w14:textId="4E79D8A3" w:rsidR="00FB31A1" w:rsidRPr="00FB31A1" w:rsidRDefault="00FB31A1" w:rsidP="00FB31A1">
    <w:pPr>
      <w:pStyle w:val="Sidhuvud"/>
      <w:jc w:val="right"/>
      <w:rPr>
        <w:rFonts w:ascii="Times New Roman" w:eastAsia="Times New Roman" w:hAnsi="Times New Roman" w:cs="Times New Roman"/>
        <w:sz w:val="20"/>
        <w:szCs w:val="20"/>
        <w:lang w:eastAsia="sv-SE"/>
      </w:rPr>
    </w:pPr>
    <w:r w:rsidRPr="00FB31A1">
      <w:rPr>
        <w:rFonts w:ascii="Times New Roman" w:eastAsia="Times New Roman" w:hAnsi="Times New Roman" w:cs="Times New Roman"/>
        <w:sz w:val="20"/>
        <w:szCs w:val="20"/>
        <w:lang w:eastAsia="sv-SE"/>
      </w:rPr>
      <w:t>202</w:t>
    </w:r>
    <w:r w:rsidR="00AA1ACB">
      <w:rPr>
        <w:rFonts w:ascii="Times New Roman" w:eastAsia="Times New Roman" w:hAnsi="Times New Roman" w:cs="Times New Roman"/>
        <w:sz w:val="20"/>
        <w:szCs w:val="20"/>
        <w:lang w:eastAsia="sv-SE"/>
      </w:rPr>
      <w:t>3</w:t>
    </w:r>
    <w:r w:rsidRPr="00FB31A1">
      <w:rPr>
        <w:rFonts w:ascii="Times New Roman" w:eastAsia="Times New Roman" w:hAnsi="Times New Roman" w:cs="Times New Roman"/>
        <w:sz w:val="20"/>
        <w:szCs w:val="20"/>
        <w:lang w:eastAsia="sv-SE"/>
      </w:rPr>
      <w:t>-</w:t>
    </w:r>
    <w:r w:rsidR="0025599D">
      <w:rPr>
        <w:rFonts w:ascii="Times New Roman" w:eastAsia="Times New Roman" w:hAnsi="Times New Roman" w:cs="Times New Roman"/>
        <w:sz w:val="20"/>
        <w:szCs w:val="20"/>
        <w:lang w:eastAsia="sv-SE"/>
      </w:rPr>
      <w:t>0</w:t>
    </w:r>
    <w:r w:rsidR="0087564D">
      <w:rPr>
        <w:rFonts w:ascii="Times New Roman" w:eastAsia="Times New Roman" w:hAnsi="Times New Roman" w:cs="Times New Roman"/>
        <w:sz w:val="20"/>
        <w:szCs w:val="20"/>
        <w:lang w:eastAsia="sv-SE"/>
      </w:rPr>
      <w:t>8</w:t>
    </w:r>
    <w:r w:rsidR="0025599D">
      <w:rPr>
        <w:rFonts w:ascii="Times New Roman" w:eastAsia="Times New Roman" w:hAnsi="Times New Roman" w:cs="Times New Roman"/>
        <w:sz w:val="20"/>
        <w:szCs w:val="20"/>
        <w:lang w:eastAsia="sv-SE"/>
      </w:rPr>
      <w:t>-</w:t>
    </w:r>
    <w:r w:rsidR="0087564D">
      <w:rPr>
        <w:rFonts w:ascii="Times New Roman" w:eastAsia="Times New Roman" w:hAnsi="Times New Roman" w:cs="Times New Roman"/>
        <w:sz w:val="20"/>
        <w:szCs w:val="20"/>
        <w:lang w:eastAsia="sv-SE"/>
      </w:rPr>
      <w:t>28</w:t>
    </w:r>
  </w:p>
  <w:p w14:paraId="45933022" w14:textId="27E6DE3F" w:rsidR="00FB31A1" w:rsidRPr="00FB31A1" w:rsidRDefault="00FB31A1" w:rsidP="00FB31A1">
    <w:pPr>
      <w:tabs>
        <w:tab w:val="center" w:pos="4320"/>
        <w:tab w:val="right" w:pos="8640"/>
      </w:tabs>
      <w:spacing w:after="0" w:line="240" w:lineRule="auto"/>
      <w:jc w:val="right"/>
      <w:rPr>
        <w:rFonts w:ascii="Times New Roman" w:eastAsia="Times New Roman" w:hAnsi="Times New Roman" w:cs="Times New Roman"/>
        <w:sz w:val="20"/>
        <w:szCs w:val="20"/>
        <w:lang w:eastAsia="sv-SE"/>
      </w:rPr>
    </w:pPr>
    <w:r w:rsidRPr="00FB31A1">
      <w:rPr>
        <w:rFonts w:ascii="Times New Roman" w:eastAsia="Times New Roman" w:hAnsi="Times New Roman" w:cs="Times New Roman"/>
        <w:sz w:val="20"/>
        <w:szCs w:val="20"/>
        <w:lang w:eastAsia="sv-SE"/>
      </w:rPr>
      <w:tab/>
    </w:r>
    <w:r w:rsidRPr="00FB31A1">
      <w:rPr>
        <w:rFonts w:ascii="Times New Roman" w:eastAsia="Times New Roman" w:hAnsi="Times New Roman" w:cs="Times New Roman"/>
        <w:sz w:val="20"/>
        <w:szCs w:val="20"/>
        <w:lang w:eastAsia="sv-SE"/>
      </w:rPr>
      <w:tab/>
    </w:r>
  </w:p>
  <w:p w14:paraId="0877B31B" w14:textId="48694881" w:rsidR="00FB31A1" w:rsidRDefault="00FB31A1">
    <w:pPr>
      <w:pStyle w:val="Sidhuvud"/>
    </w:pPr>
  </w:p>
  <w:p w14:paraId="1E2E5669" w14:textId="77777777" w:rsidR="00FB31A1" w:rsidRDefault="00FB31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FC"/>
    <w:multiLevelType w:val="hybridMultilevel"/>
    <w:tmpl w:val="2D04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9D7D1F"/>
    <w:multiLevelType w:val="hybridMultilevel"/>
    <w:tmpl w:val="AF44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57BC3"/>
    <w:multiLevelType w:val="hybridMultilevel"/>
    <w:tmpl w:val="94CCF908"/>
    <w:lvl w:ilvl="0" w:tplc="56661EDE">
      <w:start w:val="3"/>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180195"/>
    <w:multiLevelType w:val="hybridMultilevel"/>
    <w:tmpl w:val="96248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917598"/>
    <w:multiLevelType w:val="hybridMultilevel"/>
    <w:tmpl w:val="19E6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210C3F"/>
    <w:multiLevelType w:val="hybridMultilevel"/>
    <w:tmpl w:val="9E2E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8D95C3C"/>
    <w:multiLevelType w:val="hybridMultilevel"/>
    <w:tmpl w:val="89E6C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E60B74"/>
    <w:multiLevelType w:val="hybridMultilevel"/>
    <w:tmpl w:val="03B44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1957791">
    <w:abstractNumId w:val="6"/>
  </w:num>
  <w:num w:numId="2" w16cid:durableId="1530413710">
    <w:abstractNumId w:val="0"/>
  </w:num>
  <w:num w:numId="3" w16cid:durableId="1850636672">
    <w:abstractNumId w:val="5"/>
  </w:num>
  <w:num w:numId="4" w16cid:durableId="1233347379">
    <w:abstractNumId w:val="4"/>
  </w:num>
  <w:num w:numId="5" w16cid:durableId="254898500">
    <w:abstractNumId w:val="7"/>
  </w:num>
  <w:num w:numId="6" w16cid:durableId="1934387896">
    <w:abstractNumId w:val="3"/>
  </w:num>
  <w:num w:numId="7" w16cid:durableId="137302602">
    <w:abstractNumId w:val="1"/>
  </w:num>
  <w:num w:numId="8" w16cid:durableId="19643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80"/>
    <w:rsid w:val="00003573"/>
    <w:rsid w:val="00004A50"/>
    <w:rsid w:val="00004A7F"/>
    <w:rsid w:val="0002796B"/>
    <w:rsid w:val="00035F90"/>
    <w:rsid w:val="00037580"/>
    <w:rsid w:val="000553C5"/>
    <w:rsid w:val="00055D1C"/>
    <w:rsid w:val="00092E1B"/>
    <w:rsid w:val="000B4577"/>
    <w:rsid w:val="000F3306"/>
    <w:rsid w:val="00107701"/>
    <w:rsid w:val="00135D85"/>
    <w:rsid w:val="00156E7B"/>
    <w:rsid w:val="00157DD4"/>
    <w:rsid w:val="00183D62"/>
    <w:rsid w:val="001A010B"/>
    <w:rsid w:val="001D08DD"/>
    <w:rsid w:val="001E3EBE"/>
    <w:rsid w:val="002059CE"/>
    <w:rsid w:val="002071D5"/>
    <w:rsid w:val="00216DF5"/>
    <w:rsid w:val="00232A59"/>
    <w:rsid w:val="00252534"/>
    <w:rsid w:val="00252D55"/>
    <w:rsid w:val="0025599D"/>
    <w:rsid w:val="00255C79"/>
    <w:rsid w:val="002856B3"/>
    <w:rsid w:val="00291439"/>
    <w:rsid w:val="002925A8"/>
    <w:rsid w:val="00294F25"/>
    <w:rsid w:val="0029708F"/>
    <w:rsid w:val="002A7C53"/>
    <w:rsid w:val="002C3F46"/>
    <w:rsid w:val="002C7361"/>
    <w:rsid w:val="00301474"/>
    <w:rsid w:val="003073DA"/>
    <w:rsid w:val="003178B3"/>
    <w:rsid w:val="00327927"/>
    <w:rsid w:val="003319C1"/>
    <w:rsid w:val="0033293E"/>
    <w:rsid w:val="00333FEF"/>
    <w:rsid w:val="0034041B"/>
    <w:rsid w:val="00351B45"/>
    <w:rsid w:val="00371127"/>
    <w:rsid w:val="00372071"/>
    <w:rsid w:val="00372DE0"/>
    <w:rsid w:val="003769E4"/>
    <w:rsid w:val="003863BD"/>
    <w:rsid w:val="003A2923"/>
    <w:rsid w:val="003C6F7E"/>
    <w:rsid w:val="003D45EB"/>
    <w:rsid w:val="003D4F41"/>
    <w:rsid w:val="003E736D"/>
    <w:rsid w:val="003F097E"/>
    <w:rsid w:val="003F4AFC"/>
    <w:rsid w:val="004007A8"/>
    <w:rsid w:val="004041C7"/>
    <w:rsid w:val="0041340A"/>
    <w:rsid w:val="00415B53"/>
    <w:rsid w:val="00425A8E"/>
    <w:rsid w:val="00441DC5"/>
    <w:rsid w:val="004636A1"/>
    <w:rsid w:val="00472E34"/>
    <w:rsid w:val="00472F3E"/>
    <w:rsid w:val="004A4135"/>
    <w:rsid w:val="004B10E1"/>
    <w:rsid w:val="004B7360"/>
    <w:rsid w:val="004C13DA"/>
    <w:rsid w:val="004C3CF5"/>
    <w:rsid w:val="004D1B4D"/>
    <w:rsid w:val="004D4CCF"/>
    <w:rsid w:val="004D759E"/>
    <w:rsid w:val="005029E5"/>
    <w:rsid w:val="005136C1"/>
    <w:rsid w:val="005152D4"/>
    <w:rsid w:val="00525020"/>
    <w:rsid w:val="00533718"/>
    <w:rsid w:val="00533EE0"/>
    <w:rsid w:val="005521F1"/>
    <w:rsid w:val="005532FE"/>
    <w:rsid w:val="005720CC"/>
    <w:rsid w:val="0059639F"/>
    <w:rsid w:val="00597EE2"/>
    <w:rsid w:val="005C3FED"/>
    <w:rsid w:val="005C6C47"/>
    <w:rsid w:val="005D1D99"/>
    <w:rsid w:val="005D3C9B"/>
    <w:rsid w:val="0061025B"/>
    <w:rsid w:val="00615FEB"/>
    <w:rsid w:val="006174CA"/>
    <w:rsid w:val="00635D67"/>
    <w:rsid w:val="00640D53"/>
    <w:rsid w:val="00672FF7"/>
    <w:rsid w:val="00674D39"/>
    <w:rsid w:val="00684469"/>
    <w:rsid w:val="00686E18"/>
    <w:rsid w:val="006957DF"/>
    <w:rsid w:val="006A6ADC"/>
    <w:rsid w:val="006B2002"/>
    <w:rsid w:val="006C5718"/>
    <w:rsid w:val="00715F77"/>
    <w:rsid w:val="00763E36"/>
    <w:rsid w:val="00782E32"/>
    <w:rsid w:val="0078340F"/>
    <w:rsid w:val="00791915"/>
    <w:rsid w:val="007A3E16"/>
    <w:rsid w:val="007A4C6D"/>
    <w:rsid w:val="007B16DC"/>
    <w:rsid w:val="007D4BB9"/>
    <w:rsid w:val="007E0929"/>
    <w:rsid w:val="00801F0D"/>
    <w:rsid w:val="00810E5F"/>
    <w:rsid w:val="008125B8"/>
    <w:rsid w:val="00820C44"/>
    <w:rsid w:val="008212D8"/>
    <w:rsid w:val="0083165F"/>
    <w:rsid w:val="0083412E"/>
    <w:rsid w:val="00837CB5"/>
    <w:rsid w:val="00842A0D"/>
    <w:rsid w:val="00842C3F"/>
    <w:rsid w:val="00842EE4"/>
    <w:rsid w:val="008717E6"/>
    <w:rsid w:val="0087564D"/>
    <w:rsid w:val="008900D8"/>
    <w:rsid w:val="00890FB1"/>
    <w:rsid w:val="00896BED"/>
    <w:rsid w:val="008C4DBC"/>
    <w:rsid w:val="008D588D"/>
    <w:rsid w:val="008F525E"/>
    <w:rsid w:val="008F70A4"/>
    <w:rsid w:val="009031E6"/>
    <w:rsid w:val="00906E88"/>
    <w:rsid w:val="0091667A"/>
    <w:rsid w:val="00954868"/>
    <w:rsid w:val="00956953"/>
    <w:rsid w:val="00971B75"/>
    <w:rsid w:val="009811F2"/>
    <w:rsid w:val="00994E6A"/>
    <w:rsid w:val="009A5AB4"/>
    <w:rsid w:val="009B794E"/>
    <w:rsid w:val="009E13F5"/>
    <w:rsid w:val="009F732E"/>
    <w:rsid w:val="00A03D77"/>
    <w:rsid w:val="00A05411"/>
    <w:rsid w:val="00A166D6"/>
    <w:rsid w:val="00A25F74"/>
    <w:rsid w:val="00A27260"/>
    <w:rsid w:val="00A42444"/>
    <w:rsid w:val="00A60E06"/>
    <w:rsid w:val="00A900EF"/>
    <w:rsid w:val="00A93A60"/>
    <w:rsid w:val="00AA1ACB"/>
    <w:rsid w:val="00AA7713"/>
    <w:rsid w:val="00AC1602"/>
    <w:rsid w:val="00AC69AA"/>
    <w:rsid w:val="00AC7EB2"/>
    <w:rsid w:val="00AD2E59"/>
    <w:rsid w:val="00AE5783"/>
    <w:rsid w:val="00B23888"/>
    <w:rsid w:val="00B241D7"/>
    <w:rsid w:val="00B352D9"/>
    <w:rsid w:val="00B42344"/>
    <w:rsid w:val="00B63435"/>
    <w:rsid w:val="00B64D36"/>
    <w:rsid w:val="00B71FD1"/>
    <w:rsid w:val="00BA24EE"/>
    <w:rsid w:val="00BA7842"/>
    <w:rsid w:val="00BB2397"/>
    <w:rsid w:val="00BB2511"/>
    <w:rsid w:val="00BB2CC1"/>
    <w:rsid w:val="00BB67DB"/>
    <w:rsid w:val="00BC0EE6"/>
    <w:rsid w:val="00BD3CEB"/>
    <w:rsid w:val="00BF0317"/>
    <w:rsid w:val="00C04D06"/>
    <w:rsid w:val="00C065F0"/>
    <w:rsid w:val="00C126BC"/>
    <w:rsid w:val="00C17973"/>
    <w:rsid w:val="00C223D7"/>
    <w:rsid w:val="00C25666"/>
    <w:rsid w:val="00C409FD"/>
    <w:rsid w:val="00C45948"/>
    <w:rsid w:val="00C522B2"/>
    <w:rsid w:val="00C57BA7"/>
    <w:rsid w:val="00C81A2A"/>
    <w:rsid w:val="00C81BA0"/>
    <w:rsid w:val="00C86F91"/>
    <w:rsid w:val="00C90CA9"/>
    <w:rsid w:val="00C943D9"/>
    <w:rsid w:val="00C97996"/>
    <w:rsid w:val="00CC12F1"/>
    <w:rsid w:val="00CC39BF"/>
    <w:rsid w:val="00CD2D29"/>
    <w:rsid w:val="00CE7FEF"/>
    <w:rsid w:val="00CF075C"/>
    <w:rsid w:val="00D22572"/>
    <w:rsid w:val="00D30D4E"/>
    <w:rsid w:val="00D33786"/>
    <w:rsid w:val="00D53DF4"/>
    <w:rsid w:val="00D626F8"/>
    <w:rsid w:val="00D64A6E"/>
    <w:rsid w:val="00D64EFE"/>
    <w:rsid w:val="00D935D4"/>
    <w:rsid w:val="00DB5160"/>
    <w:rsid w:val="00DD2AAF"/>
    <w:rsid w:val="00DE3D8F"/>
    <w:rsid w:val="00DE42AC"/>
    <w:rsid w:val="00DF5B4E"/>
    <w:rsid w:val="00E0693D"/>
    <w:rsid w:val="00E14524"/>
    <w:rsid w:val="00E4422B"/>
    <w:rsid w:val="00E444B0"/>
    <w:rsid w:val="00E709D6"/>
    <w:rsid w:val="00E7385C"/>
    <w:rsid w:val="00EC6D1D"/>
    <w:rsid w:val="00EF3DAA"/>
    <w:rsid w:val="00F017C4"/>
    <w:rsid w:val="00F14227"/>
    <w:rsid w:val="00F21E69"/>
    <w:rsid w:val="00F30BFF"/>
    <w:rsid w:val="00F47312"/>
    <w:rsid w:val="00F51D70"/>
    <w:rsid w:val="00F6192A"/>
    <w:rsid w:val="00F638A2"/>
    <w:rsid w:val="00F638B6"/>
    <w:rsid w:val="00F83AEC"/>
    <w:rsid w:val="00FA301B"/>
    <w:rsid w:val="00FA6A3E"/>
    <w:rsid w:val="00FB31A1"/>
    <w:rsid w:val="00FB352D"/>
    <w:rsid w:val="00FB5FAA"/>
    <w:rsid w:val="00FC0328"/>
    <w:rsid w:val="00FC10A8"/>
    <w:rsid w:val="1DBB01E3"/>
    <w:rsid w:val="436E342A"/>
    <w:rsid w:val="73FDC891"/>
    <w:rsid w:val="7B72A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EFF6"/>
  <w15:chartTrackingRefBased/>
  <w15:docId w15:val="{E2F02E36-8506-4CAF-97CB-76564E6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F6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FB31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1A1"/>
  </w:style>
  <w:style w:type="paragraph" w:styleId="Sidfot">
    <w:name w:val="footer"/>
    <w:basedOn w:val="Normal"/>
    <w:link w:val="SidfotChar"/>
    <w:uiPriority w:val="99"/>
    <w:unhideWhenUsed/>
    <w:rsid w:val="00FB31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1A1"/>
  </w:style>
  <w:style w:type="paragraph" w:styleId="Liststycke">
    <w:name w:val="List Paragraph"/>
    <w:basedOn w:val="Normal"/>
    <w:uiPriority w:val="34"/>
    <w:qFormat/>
    <w:rsid w:val="007E0929"/>
    <w:pPr>
      <w:ind w:left="720"/>
      <w:contextualSpacing/>
    </w:pPr>
  </w:style>
  <w:style w:type="character" w:styleId="Kommentarsreferens">
    <w:name w:val="annotation reference"/>
    <w:basedOn w:val="Standardstycketeckensnitt"/>
    <w:uiPriority w:val="99"/>
    <w:semiHidden/>
    <w:unhideWhenUsed/>
    <w:rsid w:val="00BA7842"/>
    <w:rPr>
      <w:sz w:val="16"/>
      <w:szCs w:val="16"/>
    </w:rPr>
  </w:style>
  <w:style w:type="paragraph" w:styleId="Kommentarer">
    <w:name w:val="annotation text"/>
    <w:basedOn w:val="Normal"/>
    <w:link w:val="KommentarerChar"/>
    <w:uiPriority w:val="99"/>
    <w:semiHidden/>
    <w:unhideWhenUsed/>
    <w:rsid w:val="00BA7842"/>
    <w:pPr>
      <w:spacing w:line="240" w:lineRule="auto"/>
    </w:pPr>
    <w:rPr>
      <w:sz w:val="20"/>
      <w:szCs w:val="20"/>
    </w:rPr>
  </w:style>
  <w:style w:type="character" w:customStyle="1" w:styleId="KommentarerChar">
    <w:name w:val="Kommentarer Char"/>
    <w:basedOn w:val="Standardstycketeckensnitt"/>
    <w:link w:val="Kommentarer"/>
    <w:uiPriority w:val="99"/>
    <w:semiHidden/>
    <w:rsid w:val="00BA7842"/>
    <w:rPr>
      <w:sz w:val="20"/>
      <w:szCs w:val="20"/>
    </w:rPr>
  </w:style>
  <w:style w:type="paragraph" w:styleId="Kommentarsmne">
    <w:name w:val="annotation subject"/>
    <w:basedOn w:val="Kommentarer"/>
    <w:next w:val="Kommentarer"/>
    <w:link w:val="KommentarsmneChar"/>
    <w:uiPriority w:val="99"/>
    <w:semiHidden/>
    <w:unhideWhenUsed/>
    <w:rsid w:val="00BA7842"/>
    <w:rPr>
      <w:b/>
      <w:bCs/>
    </w:rPr>
  </w:style>
  <w:style w:type="character" w:customStyle="1" w:styleId="KommentarsmneChar">
    <w:name w:val="Kommentarsämne Char"/>
    <w:basedOn w:val="KommentarerChar"/>
    <w:link w:val="Kommentarsmne"/>
    <w:uiPriority w:val="99"/>
    <w:semiHidden/>
    <w:rsid w:val="00BA7842"/>
    <w:rPr>
      <w:b/>
      <w:bCs/>
      <w:sz w:val="20"/>
      <w:szCs w:val="20"/>
    </w:rPr>
  </w:style>
  <w:style w:type="character" w:customStyle="1" w:styleId="normaltextrun">
    <w:name w:val="normaltextrun"/>
    <w:basedOn w:val="Standardstycketeckensnitt"/>
    <w:rsid w:val="006174CA"/>
  </w:style>
  <w:style w:type="character" w:customStyle="1" w:styleId="eop">
    <w:name w:val="eop"/>
    <w:basedOn w:val="Standardstycketeckensnitt"/>
    <w:rsid w:val="006174CA"/>
  </w:style>
  <w:style w:type="paragraph" w:styleId="Normalwebb">
    <w:name w:val="Normal (Web)"/>
    <w:basedOn w:val="Normal"/>
    <w:uiPriority w:val="99"/>
    <w:semiHidden/>
    <w:unhideWhenUsed/>
    <w:rsid w:val="00810E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232A59"/>
    <w:pPr>
      <w:autoSpaceDE w:val="0"/>
      <w:autoSpaceDN w:val="0"/>
      <w:adjustRightInd w:val="0"/>
      <w:spacing w:after="0" w:line="240" w:lineRule="auto"/>
    </w:pPr>
    <w:rPr>
      <w:rFonts w:ascii="Garamond" w:hAnsi="Garamond" w:cs="Garamond"/>
      <w:color w:val="000000"/>
      <w:sz w:val="24"/>
      <w:szCs w:val="24"/>
    </w:rPr>
  </w:style>
  <w:style w:type="paragraph" w:styleId="Brdtext">
    <w:name w:val="Body Text"/>
    <w:basedOn w:val="Normal"/>
    <w:link w:val="BrdtextChar"/>
    <w:uiPriority w:val="99"/>
    <w:unhideWhenUsed/>
    <w:qFormat/>
    <w:rsid w:val="00E7385C"/>
    <w:pPr>
      <w:spacing w:after="0" w:line="280" w:lineRule="exact"/>
    </w:pPr>
    <w:rPr>
      <w:rFonts w:ascii="Arial" w:eastAsia="Calibri" w:hAnsi="Arial" w:cs="Times New Roman"/>
      <w:sz w:val="21"/>
    </w:rPr>
  </w:style>
  <w:style w:type="character" w:customStyle="1" w:styleId="BrdtextChar">
    <w:name w:val="Brödtext Char"/>
    <w:basedOn w:val="Standardstycketeckensnitt"/>
    <w:link w:val="Brdtext"/>
    <w:uiPriority w:val="99"/>
    <w:rsid w:val="00E7385C"/>
    <w:rPr>
      <w:rFonts w:ascii="Arial" w:eastAsia="Calibri"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3870">
      <w:bodyDiv w:val="1"/>
      <w:marLeft w:val="0"/>
      <w:marRight w:val="0"/>
      <w:marTop w:val="0"/>
      <w:marBottom w:val="0"/>
      <w:divBdr>
        <w:top w:val="none" w:sz="0" w:space="0" w:color="auto"/>
        <w:left w:val="none" w:sz="0" w:space="0" w:color="auto"/>
        <w:bottom w:val="none" w:sz="0" w:space="0" w:color="auto"/>
        <w:right w:val="none" w:sz="0" w:space="0" w:color="auto"/>
      </w:divBdr>
    </w:div>
    <w:div w:id="733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0B210D598F834182D388874DA028EF" ma:contentTypeVersion="10" ma:contentTypeDescription="Skapa ett nytt dokument." ma:contentTypeScope="" ma:versionID="2ba62bbdb6e7d6ff46bbd53cf2e8efcf">
  <xsd:schema xmlns:xsd="http://www.w3.org/2001/XMLSchema" xmlns:xs="http://www.w3.org/2001/XMLSchema" xmlns:p="http://schemas.microsoft.com/office/2006/metadata/properties" xmlns:ns2="083c8cc0-28ee-4d2b-8578-82a4c0a1c08c" xmlns:ns3="27a3fbcb-5528-4ce9-91ec-917e972115e0" targetNamespace="http://schemas.microsoft.com/office/2006/metadata/properties" ma:root="true" ma:fieldsID="8594237448afc02335c127b124dcbe4d" ns2:_="" ns3:_="">
    <xsd:import namespace="083c8cc0-28ee-4d2b-8578-82a4c0a1c08c"/>
    <xsd:import namespace="27a3fbcb-5528-4ce9-91ec-917e97211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c8cc0-28ee-4d2b-8578-82a4c0a1c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3fbcb-5528-4ce9-91ec-917e972115e0"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87A2A-6F39-4920-B9C0-EF9248C8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c8cc0-28ee-4d2b-8578-82a4c0a1c08c"/>
    <ds:schemaRef ds:uri="27a3fbcb-5528-4ce9-91ec-917e9721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6879C-F154-454A-99A8-B07AC06AFB78}">
  <ds:schemaRefs>
    <ds:schemaRef ds:uri="http://schemas.microsoft.com/sharepoint/v3/contenttype/forms"/>
  </ds:schemaRefs>
</ds:datastoreItem>
</file>

<file path=customXml/itemProps3.xml><?xml version="1.0" encoding="utf-8"?>
<ds:datastoreItem xmlns:ds="http://schemas.openxmlformats.org/officeDocument/2006/customXml" ds:itemID="{B8941981-AED8-4BDA-B14C-3EF1884EA5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2385</Characters>
  <Application>Microsoft Office Word</Application>
  <DocSecurity>0</DocSecurity>
  <Lines>19</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Wallgren</dc:creator>
  <cp:keywords/>
  <dc:description/>
  <cp:lastModifiedBy>Sofia Wallgren</cp:lastModifiedBy>
  <cp:revision>33</cp:revision>
  <dcterms:created xsi:type="dcterms:W3CDTF">2023-04-13T08:51:00Z</dcterms:created>
  <dcterms:modified xsi:type="dcterms:W3CDTF">2023-08-28T15:08:00Z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0x010100FD0B210D598F834182D388874DA028EF</vt:lpwstr>
  </property>
</Properties>
</file>